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56B" w:rsidRDefault="00D2456B" w:rsidP="00D2456B">
      <w:pPr>
        <w:tabs>
          <w:tab w:val="left" w:pos="8505"/>
        </w:tabs>
        <w:ind w:firstLine="0"/>
        <w:jc w:val="center"/>
        <w:rPr>
          <w:rFonts w:ascii="Times New Roman" w:hAnsi="Times New Roman" w:cs="Times New Roman"/>
          <w:b/>
          <w:bCs/>
          <w:sz w:val="28"/>
          <w:szCs w:val="28"/>
          <w:shd w:val="clear" w:color="auto" w:fill="FFFFFF"/>
        </w:rPr>
      </w:pPr>
    </w:p>
    <w:p w:rsidR="00734315" w:rsidRPr="00734315" w:rsidRDefault="00734315" w:rsidP="00734315">
      <w:pPr>
        <w:widowControl/>
        <w:autoSpaceDE/>
        <w:autoSpaceDN/>
        <w:adjustRightInd/>
        <w:ind w:firstLine="0"/>
        <w:jc w:val="center"/>
        <w:rPr>
          <w:rFonts w:ascii="Times New Roman" w:hAnsi="Times New Roman" w:cs="Times New Roman"/>
          <w:b/>
          <w:sz w:val="28"/>
          <w:szCs w:val="28"/>
        </w:rPr>
      </w:pPr>
      <w:r w:rsidRPr="00734315">
        <w:rPr>
          <w:rFonts w:ascii="Courier New" w:hAnsi="Courier New" w:cs="Courier New"/>
          <w:noProof/>
        </w:rPr>
        <w:drawing>
          <wp:inline distT="0" distB="0" distL="0" distR="0" wp14:anchorId="42DB7F7C" wp14:editId="79B6946E">
            <wp:extent cx="60960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55320"/>
                    </a:xfrm>
                    <a:prstGeom prst="rect">
                      <a:avLst/>
                    </a:prstGeom>
                    <a:solidFill>
                      <a:srgbClr val="FFFFFF"/>
                    </a:solidFill>
                    <a:ln>
                      <a:noFill/>
                    </a:ln>
                  </pic:spPr>
                </pic:pic>
              </a:graphicData>
            </a:graphic>
          </wp:inline>
        </w:drawing>
      </w:r>
    </w:p>
    <w:p w:rsidR="00734315" w:rsidRPr="00734315" w:rsidRDefault="00734315" w:rsidP="00734315">
      <w:pPr>
        <w:widowControl/>
        <w:autoSpaceDE/>
        <w:autoSpaceDN/>
        <w:adjustRightInd/>
        <w:ind w:firstLine="0"/>
        <w:jc w:val="center"/>
        <w:rPr>
          <w:rFonts w:ascii="Times New Roman" w:hAnsi="Times New Roman" w:cs="Times New Roman"/>
          <w:b/>
          <w:sz w:val="28"/>
          <w:szCs w:val="28"/>
        </w:rPr>
      </w:pPr>
      <w:r w:rsidRPr="00734315">
        <w:rPr>
          <w:rFonts w:ascii="Times New Roman" w:hAnsi="Times New Roman" w:cs="Times New Roman"/>
          <w:b/>
          <w:sz w:val="28"/>
          <w:szCs w:val="28"/>
        </w:rPr>
        <w:t>АДМИНИСТРАЦИЯ КОРЕНОВСКОГО ГОРОДСКОГО ПОСЕЛЕНИЯ</w:t>
      </w:r>
    </w:p>
    <w:p w:rsidR="00734315" w:rsidRPr="00734315" w:rsidRDefault="00734315" w:rsidP="00734315">
      <w:pPr>
        <w:widowControl/>
        <w:autoSpaceDE/>
        <w:autoSpaceDN/>
        <w:adjustRightInd/>
        <w:ind w:firstLine="0"/>
        <w:jc w:val="center"/>
        <w:rPr>
          <w:rFonts w:ascii="Times New Roman" w:hAnsi="Times New Roman" w:cs="Times New Roman"/>
          <w:b/>
          <w:sz w:val="28"/>
          <w:szCs w:val="28"/>
        </w:rPr>
      </w:pPr>
      <w:r w:rsidRPr="00734315">
        <w:rPr>
          <w:rFonts w:ascii="Times New Roman" w:hAnsi="Times New Roman" w:cs="Times New Roman"/>
          <w:b/>
          <w:sz w:val="28"/>
          <w:szCs w:val="28"/>
        </w:rPr>
        <w:t xml:space="preserve"> КОРЕНОВСКОГО РАЙОНА</w:t>
      </w:r>
    </w:p>
    <w:p w:rsidR="00734315" w:rsidRPr="00734315" w:rsidRDefault="00734315" w:rsidP="00734315">
      <w:pPr>
        <w:widowControl/>
        <w:autoSpaceDE/>
        <w:autoSpaceDN/>
        <w:adjustRightInd/>
        <w:ind w:firstLine="0"/>
        <w:jc w:val="center"/>
        <w:rPr>
          <w:rFonts w:ascii="Times New Roman" w:hAnsi="Times New Roman" w:cs="Times New Roman"/>
          <w:b/>
          <w:sz w:val="36"/>
          <w:szCs w:val="36"/>
        </w:rPr>
      </w:pPr>
      <w:r w:rsidRPr="00734315">
        <w:rPr>
          <w:rFonts w:ascii="Times New Roman" w:hAnsi="Times New Roman" w:cs="Times New Roman"/>
          <w:b/>
          <w:sz w:val="36"/>
          <w:szCs w:val="36"/>
        </w:rPr>
        <w:t>ПОСТАНОВЛЕНИЕ</w:t>
      </w:r>
    </w:p>
    <w:p w:rsidR="00734315" w:rsidRPr="00734315" w:rsidRDefault="00734315" w:rsidP="00734315">
      <w:pPr>
        <w:widowControl/>
        <w:autoSpaceDE/>
        <w:autoSpaceDN/>
        <w:adjustRightInd/>
        <w:ind w:firstLine="0"/>
        <w:jc w:val="center"/>
        <w:rPr>
          <w:rFonts w:ascii="Times New Roman" w:hAnsi="Times New Roman" w:cs="Times New Roman"/>
          <w:sz w:val="28"/>
          <w:szCs w:val="28"/>
        </w:rPr>
      </w:pPr>
      <w:r w:rsidRPr="00734315">
        <w:rPr>
          <w:rFonts w:ascii="Times New Roman" w:hAnsi="Times New Roman" w:cs="Times New Roman"/>
          <w:sz w:val="28"/>
          <w:szCs w:val="28"/>
        </w:rPr>
        <w:t>от 1</w:t>
      </w:r>
      <w:r>
        <w:rPr>
          <w:rFonts w:ascii="Times New Roman" w:hAnsi="Times New Roman" w:cs="Times New Roman"/>
          <w:sz w:val="28"/>
          <w:szCs w:val="28"/>
        </w:rPr>
        <w:t>6</w:t>
      </w:r>
      <w:r w:rsidRPr="00734315">
        <w:rPr>
          <w:rFonts w:ascii="Times New Roman" w:hAnsi="Times New Roman" w:cs="Times New Roman"/>
          <w:sz w:val="28"/>
          <w:szCs w:val="28"/>
        </w:rPr>
        <w:t>.04.2015</w:t>
      </w:r>
      <w:r w:rsidRPr="00734315">
        <w:rPr>
          <w:rFonts w:ascii="Times New Roman" w:hAnsi="Times New Roman" w:cs="Times New Roman"/>
          <w:sz w:val="28"/>
          <w:szCs w:val="28"/>
        </w:rPr>
        <w:tab/>
        <w:t xml:space="preserve">   </w:t>
      </w:r>
      <w:r w:rsidRPr="00734315">
        <w:rPr>
          <w:rFonts w:ascii="Times New Roman" w:hAnsi="Times New Roman" w:cs="Times New Roman"/>
          <w:sz w:val="28"/>
          <w:szCs w:val="28"/>
        </w:rPr>
        <w:tab/>
      </w:r>
      <w:r w:rsidRPr="00734315">
        <w:rPr>
          <w:rFonts w:ascii="Times New Roman" w:hAnsi="Times New Roman" w:cs="Times New Roman"/>
          <w:sz w:val="28"/>
          <w:szCs w:val="28"/>
        </w:rPr>
        <w:tab/>
        <w:t xml:space="preserve">                                     </w:t>
      </w:r>
      <w:r w:rsidRPr="00734315">
        <w:rPr>
          <w:rFonts w:ascii="Times New Roman" w:hAnsi="Times New Roman" w:cs="Times New Roman"/>
          <w:sz w:val="28"/>
          <w:szCs w:val="28"/>
        </w:rPr>
        <w:tab/>
      </w:r>
      <w:r w:rsidRPr="00734315">
        <w:rPr>
          <w:rFonts w:ascii="Times New Roman" w:hAnsi="Times New Roman" w:cs="Times New Roman"/>
          <w:sz w:val="28"/>
          <w:szCs w:val="28"/>
        </w:rPr>
        <w:tab/>
      </w:r>
      <w:proofErr w:type="gramStart"/>
      <w:r w:rsidRPr="00734315">
        <w:rPr>
          <w:rFonts w:ascii="Times New Roman" w:hAnsi="Times New Roman" w:cs="Times New Roman"/>
          <w:sz w:val="28"/>
          <w:szCs w:val="28"/>
        </w:rPr>
        <w:tab/>
        <w:t xml:space="preserve">  №</w:t>
      </w:r>
      <w:proofErr w:type="gramEnd"/>
      <w:r w:rsidRPr="00734315">
        <w:rPr>
          <w:rFonts w:ascii="Times New Roman" w:hAnsi="Times New Roman" w:cs="Times New Roman"/>
          <w:sz w:val="28"/>
          <w:szCs w:val="28"/>
        </w:rPr>
        <w:t xml:space="preserve"> 42</w:t>
      </w:r>
      <w:r>
        <w:rPr>
          <w:rFonts w:ascii="Times New Roman" w:hAnsi="Times New Roman" w:cs="Times New Roman"/>
          <w:sz w:val="28"/>
          <w:szCs w:val="28"/>
        </w:rPr>
        <w:t>3</w:t>
      </w:r>
    </w:p>
    <w:p w:rsidR="00734315" w:rsidRPr="00734315" w:rsidRDefault="00734315" w:rsidP="00734315">
      <w:pPr>
        <w:widowControl/>
        <w:autoSpaceDE/>
        <w:autoSpaceDN/>
        <w:adjustRightInd/>
        <w:ind w:firstLine="0"/>
        <w:jc w:val="center"/>
        <w:rPr>
          <w:rFonts w:ascii="Times New Roman" w:hAnsi="Times New Roman" w:cs="Times New Roman"/>
          <w:sz w:val="28"/>
          <w:szCs w:val="28"/>
        </w:rPr>
      </w:pPr>
      <w:r w:rsidRPr="00734315">
        <w:rPr>
          <w:rFonts w:ascii="Times New Roman" w:hAnsi="Times New Roman" w:cs="Times New Roman"/>
          <w:sz w:val="28"/>
          <w:szCs w:val="28"/>
        </w:rPr>
        <w:t xml:space="preserve">г. Кореновск </w:t>
      </w:r>
    </w:p>
    <w:p w:rsidR="004B0509" w:rsidRPr="00C247B4" w:rsidRDefault="004B0509" w:rsidP="00D2456B">
      <w:pPr>
        <w:tabs>
          <w:tab w:val="left" w:pos="8505"/>
        </w:tabs>
        <w:ind w:firstLine="0"/>
        <w:jc w:val="center"/>
        <w:rPr>
          <w:rFonts w:ascii="Times New Roman" w:hAnsi="Times New Roman" w:cs="Times New Roman"/>
          <w:b/>
          <w:bCs/>
          <w:sz w:val="28"/>
          <w:szCs w:val="28"/>
          <w:shd w:val="clear" w:color="auto" w:fill="FFFFFF"/>
        </w:rPr>
      </w:pPr>
    </w:p>
    <w:p w:rsidR="00833748" w:rsidRDefault="00833748" w:rsidP="00734315">
      <w:pPr>
        <w:pStyle w:val="ConsTitle"/>
        <w:widowControl/>
        <w:rPr>
          <w:rFonts w:ascii="Times New Roman" w:hAnsi="Times New Roman"/>
          <w:bCs/>
          <w:sz w:val="28"/>
          <w:szCs w:val="28"/>
          <w:shd w:val="clear" w:color="auto" w:fill="FFFFFF"/>
        </w:rPr>
      </w:pPr>
    </w:p>
    <w:p w:rsidR="00833748" w:rsidRDefault="00833748" w:rsidP="007D25E8">
      <w:pPr>
        <w:pStyle w:val="ConsTitle"/>
        <w:widowControl/>
        <w:jc w:val="center"/>
        <w:rPr>
          <w:rFonts w:ascii="Times New Roman" w:hAnsi="Times New Roman"/>
          <w:bCs/>
          <w:sz w:val="28"/>
          <w:szCs w:val="28"/>
          <w:shd w:val="clear" w:color="auto" w:fill="FFFFFF"/>
        </w:rPr>
      </w:pPr>
    </w:p>
    <w:p w:rsidR="00833748" w:rsidRDefault="00D2456B" w:rsidP="00833748">
      <w:pPr>
        <w:pStyle w:val="ConsTitle"/>
        <w:widowControl/>
        <w:jc w:val="center"/>
        <w:rPr>
          <w:rFonts w:ascii="Times New Roman" w:hAnsi="Times New Roman"/>
          <w:sz w:val="28"/>
          <w:szCs w:val="28"/>
          <w:shd w:val="clear" w:color="auto" w:fill="FFFFFF"/>
        </w:rPr>
      </w:pPr>
      <w:r w:rsidRPr="00833748">
        <w:rPr>
          <w:rFonts w:ascii="Times New Roman" w:hAnsi="Times New Roman"/>
          <w:bCs/>
          <w:sz w:val="28"/>
          <w:szCs w:val="28"/>
          <w:shd w:val="clear" w:color="auto" w:fill="FFFFFF"/>
        </w:rPr>
        <w:t xml:space="preserve">Об утверждении административного регламента </w:t>
      </w:r>
      <w:r w:rsidRPr="00833748">
        <w:rPr>
          <w:rFonts w:ascii="Times New Roman" w:hAnsi="Times New Roman"/>
          <w:sz w:val="28"/>
          <w:szCs w:val="28"/>
          <w:shd w:val="clear" w:color="auto" w:fill="FFFFFF"/>
        </w:rPr>
        <w:t xml:space="preserve">администрации Кореновского городского поселения Кореновского района по предоставлению муниципальной услуги </w:t>
      </w:r>
      <w:r w:rsidR="007D25E8" w:rsidRPr="00833748">
        <w:rPr>
          <w:rFonts w:ascii="Times New Roman" w:hAnsi="Times New Roman"/>
          <w:sz w:val="28"/>
          <w:szCs w:val="28"/>
        </w:rPr>
        <w:t>«</w:t>
      </w:r>
      <w:r w:rsidR="007D25E8" w:rsidRPr="00833748">
        <w:rPr>
          <w:rFonts w:ascii="Times New Roman" w:hAnsi="Times New Roman"/>
          <w:sz w:val="28"/>
          <w:szCs w:val="28"/>
          <w:shd w:val="clear" w:color="auto" w:fill="FFFFFF"/>
        </w:rPr>
        <w:t>Признание граждан малоимущими в целях</w:t>
      </w:r>
      <w:r w:rsidR="00833748">
        <w:rPr>
          <w:rFonts w:ascii="Times New Roman" w:hAnsi="Times New Roman"/>
          <w:sz w:val="28"/>
          <w:szCs w:val="28"/>
          <w:shd w:val="clear" w:color="auto" w:fill="FFFFFF"/>
        </w:rPr>
        <w:t xml:space="preserve"> </w:t>
      </w:r>
      <w:r w:rsidR="007D25E8" w:rsidRPr="00833748">
        <w:rPr>
          <w:rFonts w:ascii="Times New Roman" w:hAnsi="Times New Roman"/>
          <w:sz w:val="28"/>
          <w:szCs w:val="28"/>
          <w:shd w:val="clear" w:color="auto" w:fill="FFFFFF"/>
        </w:rPr>
        <w:t>принятия их на учет в качестве</w:t>
      </w:r>
    </w:p>
    <w:p w:rsidR="007D25E8" w:rsidRPr="00833748" w:rsidRDefault="007D25E8" w:rsidP="00833748">
      <w:pPr>
        <w:pStyle w:val="ConsTitle"/>
        <w:widowControl/>
        <w:jc w:val="center"/>
        <w:rPr>
          <w:rFonts w:ascii="Times New Roman" w:hAnsi="Times New Roman"/>
          <w:sz w:val="28"/>
          <w:szCs w:val="28"/>
        </w:rPr>
      </w:pPr>
      <w:r w:rsidRPr="00833748">
        <w:rPr>
          <w:rFonts w:ascii="Times New Roman" w:hAnsi="Times New Roman"/>
          <w:sz w:val="28"/>
          <w:szCs w:val="28"/>
          <w:shd w:val="clear" w:color="auto" w:fill="FFFFFF"/>
        </w:rPr>
        <w:t>нуждающихся в жилых помещениях</w:t>
      </w:r>
      <w:r w:rsidRPr="00833748">
        <w:rPr>
          <w:rFonts w:ascii="Times New Roman" w:hAnsi="Times New Roman"/>
          <w:sz w:val="28"/>
          <w:szCs w:val="28"/>
        </w:rPr>
        <w:t>»</w:t>
      </w:r>
    </w:p>
    <w:p w:rsidR="00D2456B" w:rsidRPr="00C247B4" w:rsidRDefault="00D2456B" w:rsidP="007D25E8">
      <w:pPr>
        <w:tabs>
          <w:tab w:val="left" w:pos="8505"/>
        </w:tabs>
        <w:ind w:firstLine="0"/>
        <w:jc w:val="center"/>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bCs/>
          <w:sz w:val="28"/>
          <w:szCs w:val="28"/>
        </w:rPr>
      </w:pPr>
      <w:r w:rsidRPr="00C247B4">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п о с </w:t>
      </w:r>
      <w:proofErr w:type="gramStart"/>
      <w:r w:rsidRPr="00C247B4">
        <w:rPr>
          <w:rFonts w:ascii="Times New Roman" w:hAnsi="Times New Roman" w:cs="Times New Roman"/>
          <w:sz w:val="28"/>
          <w:szCs w:val="28"/>
        </w:rPr>
        <w:t>т</w:t>
      </w:r>
      <w:proofErr w:type="gramEnd"/>
      <w:r w:rsidRPr="00C247B4">
        <w:rPr>
          <w:rFonts w:ascii="Times New Roman" w:hAnsi="Times New Roman" w:cs="Times New Roman"/>
          <w:sz w:val="28"/>
          <w:szCs w:val="28"/>
        </w:rPr>
        <w:t xml:space="preserve"> а н о в л я е т:</w:t>
      </w:r>
    </w:p>
    <w:p w:rsidR="00D2456B" w:rsidRPr="00C247B4" w:rsidRDefault="00D2456B" w:rsidP="00833748">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Утвердить административный регламент администрации Кореновского городского поселения Кореновского района по предоставлению муниципальной услуги </w:t>
      </w:r>
      <w:r w:rsidR="007D25E8" w:rsidRPr="00C247B4">
        <w:rPr>
          <w:rFonts w:ascii="Times New Roman" w:hAnsi="Times New Roman" w:cs="Times New Roman"/>
          <w:sz w:val="28"/>
          <w:szCs w:val="28"/>
        </w:rPr>
        <w:t>«</w:t>
      </w:r>
      <w:r w:rsidR="007D25E8" w:rsidRPr="00C247B4">
        <w:rPr>
          <w:rFonts w:ascii="Times New Roman" w:hAnsi="Times New Roman" w:cs="Times New Roman"/>
          <w:sz w:val="28"/>
          <w:szCs w:val="28"/>
          <w:shd w:val="clear" w:color="auto" w:fill="FFFFFF"/>
        </w:rPr>
        <w:t>Признание граждан малоимущими в целях принятия их на учет в качестве нуждающихся в жилых помещениях</w:t>
      </w:r>
      <w:r w:rsidR="007D25E8" w:rsidRPr="00C247B4">
        <w:rPr>
          <w:rFonts w:ascii="Times New Roman" w:hAnsi="Times New Roman" w:cs="Times New Roman"/>
          <w:sz w:val="28"/>
          <w:szCs w:val="28"/>
        </w:rPr>
        <w:t xml:space="preserve">» </w:t>
      </w:r>
      <w:r w:rsidRPr="00C247B4">
        <w:rPr>
          <w:rFonts w:ascii="Times New Roman" w:hAnsi="Times New Roman" w:cs="Times New Roman"/>
          <w:sz w:val="28"/>
          <w:szCs w:val="28"/>
          <w:shd w:val="clear" w:color="auto" w:fill="FFFFFF"/>
        </w:rPr>
        <w:t>(прилагается).</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 Общему отделу администрации Кореновского городского поселения Кореновского района (Воротникова) опубликовать настоящее постановление в печатном средстве массовой информации и обеспечить его размещение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Ю.В.</w:t>
      </w:r>
      <w:r w:rsidR="00833748">
        <w:rPr>
          <w:rFonts w:ascii="Times New Roman" w:hAnsi="Times New Roman" w:cs="Times New Roman"/>
          <w:sz w:val="28"/>
          <w:szCs w:val="28"/>
        </w:rPr>
        <w:t xml:space="preserve"> </w:t>
      </w:r>
      <w:r w:rsidRPr="00C247B4">
        <w:rPr>
          <w:rFonts w:ascii="Times New Roman" w:hAnsi="Times New Roman" w:cs="Times New Roman"/>
          <w:sz w:val="28"/>
          <w:szCs w:val="28"/>
        </w:rPr>
        <w:t>Малышко.</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4. Постановление вступает в силу после его официального опубликования.</w:t>
      </w:r>
    </w:p>
    <w:p w:rsidR="00D2456B" w:rsidRPr="00C247B4" w:rsidRDefault="00D2456B" w:rsidP="00D2456B">
      <w:pPr>
        <w:rPr>
          <w:rFonts w:ascii="Times New Roman" w:hAnsi="Times New Roman" w:cs="Times New Roman"/>
          <w:sz w:val="28"/>
          <w:szCs w:val="28"/>
        </w:rPr>
      </w:pPr>
    </w:p>
    <w:p w:rsidR="00D2456B" w:rsidRPr="00C247B4" w:rsidRDefault="00D2456B" w:rsidP="00D2456B">
      <w:pPr>
        <w:rPr>
          <w:rFonts w:ascii="Times New Roman" w:hAnsi="Times New Roman" w:cs="Times New Roman"/>
          <w:sz w:val="28"/>
          <w:szCs w:val="28"/>
        </w:rPr>
      </w:pPr>
    </w:p>
    <w:p w:rsidR="00D2456B" w:rsidRPr="00C247B4" w:rsidRDefault="00D2456B" w:rsidP="00D2456B">
      <w:pPr>
        <w:ind w:firstLine="0"/>
        <w:rPr>
          <w:rFonts w:ascii="Times New Roman" w:hAnsi="Times New Roman" w:cs="Times New Roman"/>
          <w:sz w:val="28"/>
          <w:szCs w:val="28"/>
        </w:rPr>
      </w:pPr>
      <w:r w:rsidRPr="00C247B4">
        <w:rPr>
          <w:rFonts w:ascii="Times New Roman" w:hAnsi="Times New Roman" w:cs="Times New Roman"/>
          <w:sz w:val="28"/>
          <w:szCs w:val="28"/>
        </w:rPr>
        <w:t>Глава</w:t>
      </w:r>
    </w:p>
    <w:p w:rsidR="00D2456B" w:rsidRPr="00C247B4" w:rsidRDefault="00D2456B" w:rsidP="00D2456B">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D2456B" w:rsidRPr="00C247B4" w:rsidRDefault="00D2456B" w:rsidP="00D2456B">
      <w:pPr>
        <w:ind w:firstLine="0"/>
        <w:rPr>
          <w:rFonts w:ascii="Times New Roman" w:hAnsi="Times New Roman" w:cs="Times New Roman"/>
          <w:sz w:val="28"/>
          <w:szCs w:val="28"/>
        </w:rPr>
      </w:pPr>
      <w:r w:rsidRPr="00C247B4">
        <w:rPr>
          <w:rFonts w:ascii="Times New Roman" w:hAnsi="Times New Roman" w:cs="Times New Roman"/>
          <w:sz w:val="28"/>
          <w:szCs w:val="28"/>
        </w:rPr>
        <w:t>Кореновского района                                                                                Е.Н.</w:t>
      </w:r>
      <w:r w:rsidR="004B0509">
        <w:rPr>
          <w:rFonts w:ascii="Times New Roman" w:hAnsi="Times New Roman" w:cs="Times New Roman"/>
          <w:sz w:val="28"/>
          <w:szCs w:val="28"/>
        </w:rPr>
        <w:t xml:space="preserve"> </w:t>
      </w:r>
      <w:r w:rsidRPr="00C247B4">
        <w:rPr>
          <w:rFonts w:ascii="Times New Roman" w:hAnsi="Times New Roman" w:cs="Times New Roman"/>
          <w:sz w:val="28"/>
          <w:szCs w:val="28"/>
        </w:rPr>
        <w:t>Пергун</w:t>
      </w:r>
    </w:p>
    <w:p w:rsidR="00D2456B" w:rsidRPr="00C247B4" w:rsidRDefault="00D2456B" w:rsidP="00D2456B">
      <w:pPr>
        <w:ind w:firstLine="0"/>
        <w:rPr>
          <w:rFonts w:ascii="Times New Roman" w:hAnsi="Times New Roman" w:cs="Times New Roman"/>
          <w:sz w:val="28"/>
          <w:szCs w:val="28"/>
        </w:rPr>
      </w:pPr>
    </w:p>
    <w:p w:rsidR="00734315" w:rsidRDefault="00734315" w:rsidP="00D2456B">
      <w:pPr>
        <w:ind w:firstLine="5188"/>
        <w:jc w:val="center"/>
        <w:rPr>
          <w:rFonts w:ascii="Times New Roman" w:hAnsi="Times New Roman" w:cs="Times New Roman"/>
          <w:sz w:val="28"/>
          <w:szCs w:val="28"/>
        </w:rPr>
      </w:pPr>
    </w:p>
    <w:p w:rsidR="00734315" w:rsidRDefault="00734315" w:rsidP="00D2456B">
      <w:pPr>
        <w:ind w:firstLine="5188"/>
        <w:jc w:val="center"/>
        <w:rPr>
          <w:rFonts w:ascii="Times New Roman" w:hAnsi="Times New Roman" w:cs="Times New Roman"/>
          <w:sz w:val="28"/>
          <w:szCs w:val="28"/>
        </w:rPr>
      </w:pP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 xml:space="preserve">ПРИЛОЖЕНИЕ </w:t>
      </w:r>
    </w:p>
    <w:p w:rsidR="00D2456B" w:rsidRPr="00C247B4" w:rsidRDefault="00D2456B" w:rsidP="00D2456B">
      <w:pPr>
        <w:ind w:firstLine="5188"/>
        <w:jc w:val="center"/>
        <w:rPr>
          <w:rFonts w:ascii="Times New Roman" w:hAnsi="Times New Roman" w:cs="Times New Roman"/>
          <w:sz w:val="28"/>
          <w:szCs w:val="28"/>
        </w:rPr>
      </w:pP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УТВЕРЖДЕН</w:t>
      </w: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постановлением администрации</w:t>
      </w: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Кореновского городского поселения</w:t>
      </w: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w:t>
      </w:r>
    </w:p>
    <w:p w:rsidR="00D2456B" w:rsidRPr="00C247B4" w:rsidRDefault="00D2456B" w:rsidP="00D2456B">
      <w:pPr>
        <w:ind w:firstLine="5188"/>
        <w:jc w:val="center"/>
        <w:rPr>
          <w:rFonts w:ascii="Times New Roman" w:hAnsi="Times New Roman" w:cs="Times New Roman"/>
          <w:sz w:val="28"/>
          <w:szCs w:val="28"/>
        </w:rPr>
      </w:pPr>
      <w:r w:rsidRPr="00C247B4">
        <w:rPr>
          <w:rFonts w:ascii="Times New Roman" w:hAnsi="Times New Roman" w:cs="Times New Roman"/>
          <w:sz w:val="28"/>
          <w:szCs w:val="28"/>
        </w:rPr>
        <w:t xml:space="preserve">от </w:t>
      </w:r>
      <w:r w:rsidR="00734315">
        <w:rPr>
          <w:rFonts w:ascii="Times New Roman" w:hAnsi="Times New Roman" w:cs="Times New Roman"/>
          <w:sz w:val="28"/>
          <w:szCs w:val="28"/>
        </w:rPr>
        <w:t>16.04.2015</w:t>
      </w:r>
      <w:r w:rsidRPr="00C247B4">
        <w:rPr>
          <w:rFonts w:ascii="Times New Roman" w:hAnsi="Times New Roman" w:cs="Times New Roman"/>
          <w:sz w:val="28"/>
          <w:szCs w:val="28"/>
        </w:rPr>
        <w:t xml:space="preserve"> № </w:t>
      </w:r>
      <w:r w:rsidR="00734315">
        <w:rPr>
          <w:rFonts w:ascii="Times New Roman" w:hAnsi="Times New Roman" w:cs="Times New Roman"/>
          <w:sz w:val="28"/>
          <w:szCs w:val="28"/>
        </w:rPr>
        <w:t>423</w:t>
      </w:r>
    </w:p>
    <w:p w:rsidR="00D2456B" w:rsidRPr="00C247B4" w:rsidRDefault="00D2456B" w:rsidP="00D2456B">
      <w:pPr>
        <w:rPr>
          <w:rFonts w:ascii="Times New Roman" w:hAnsi="Times New Roman" w:cs="Times New Roman"/>
          <w:sz w:val="28"/>
          <w:szCs w:val="28"/>
        </w:rPr>
      </w:pPr>
    </w:p>
    <w:p w:rsidR="00D2456B" w:rsidRPr="00C247B4" w:rsidRDefault="00D2456B" w:rsidP="00D2456B">
      <w:pPr>
        <w:rPr>
          <w:rFonts w:ascii="Times New Roman" w:hAnsi="Times New Roman" w:cs="Times New Roman"/>
          <w:sz w:val="28"/>
          <w:szCs w:val="28"/>
        </w:rPr>
      </w:pPr>
    </w:p>
    <w:p w:rsidR="00D2456B" w:rsidRPr="00C247B4" w:rsidRDefault="00D2456B" w:rsidP="007D25E8">
      <w:pPr>
        <w:ind w:firstLine="709"/>
        <w:jc w:val="center"/>
        <w:rPr>
          <w:rFonts w:ascii="Times New Roman" w:hAnsi="Times New Roman" w:cs="Times New Roman"/>
          <w:sz w:val="28"/>
          <w:szCs w:val="28"/>
        </w:rPr>
      </w:pPr>
      <w:r w:rsidRPr="00C247B4">
        <w:rPr>
          <w:rFonts w:ascii="Times New Roman" w:hAnsi="Times New Roman" w:cs="Times New Roman"/>
          <w:sz w:val="28"/>
          <w:szCs w:val="28"/>
        </w:rPr>
        <w:t>Административный регламент</w:t>
      </w:r>
    </w:p>
    <w:p w:rsidR="00D2456B" w:rsidRPr="00C247B4" w:rsidRDefault="00D2456B" w:rsidP="007D25E8">
      <w:pPr>
        <w:ind w:firstLine="709"/>
        <w:jc w:val="center"/>
        <w:rPr>
          <w:rFonts w:ascii="Times New Roman" w:hAnsi="Times New Roman" w:cs="Times New Roman"/>
          <w:sz w:val="28"/>
          <w:szCs w:val="28"/>
        </w:rPr>
      </w:pPr>
      <w:r w:rsidRPr="00C247B4">
        <w:rPr>
          <w:rFonts w:ascii="Times New Roman" w:hAnsi="Times New Roman" w:cs="Times New Roman"/>
          <w:sz w:val="28"/>
          <w:szCs w:val="28"/>
        </w:rPr>
        <w:t>администрации Кореновского городского поселения</w:t>
      </w:r>
    </w:p>
    <w:p w:rsidR="00D2456B" w:rsidRPr="00C247B4" w:rsidRDefault="00D2456B" w:rsidP="007D25E8">
      <w:pPr>
        <w:ind w:firstLine="709"/>
        <w:jc w:val="center"/>
        <w:rPr>
          <w:rFonts w:ascii="Times New Roman" w:hAnsi="Times New Roman" w:cs="Times New Roman"/>
          <w:sz w:val="28"/>
          <w:szCs w:val="28"/>
        </w:rPr>
      </w:pPr>
      <w:r w:rsidRPr="00C247B4">
        <w:rPr>
          <w:rFonts w:ascii="Times New Roman" w:hAnsi="Times New Roman" w:cs="Times New Roman"/>
          <w:sz w:val="28"/>
          <w:szCs w:val="28"/>
        </w:rPr>
        <w:t>Кореновского района по предоставлению муниципальной услуги</w:t>
      </w:r>
    </w:p>
    <w:p w:rsidR="007D25E8" w:rsidRPr="00C247B4" w:rsidRDefault="007D25E8" w:rsidP="007D25E8">
      <w:pPr>
        <w:ind w:firstLine="709"/>
        <w:jc w:val="center"/>
        <w:outlineLvl w:val="0"/>
        <w:rPr>
          <w:rFonts w:ascii="Times New Roman" w:hAnsi="Times New Roman" w:cs="Times New Roman"/>
          <w:sz w:val="28"/>
          <w:szCs w:val="28"/>
        </w:rPr>
      </w:pPr>
      <w:bookmarkStart w:id="0" w:name="sub_100"/>
      <w:r w:rsidRPr="00C247B4">
        <w:rPr>
          <w:rFonts w:ascii="Times New Roman" w:hAnsi="Times New Roman" w:cs="Times New Roman"/>
          <w:sz w:val="28"/>
          <w:szCs w:val="28"/>
        </w:rPr>
        <w:t>«</w:t>
      </w:r>
      <w:r w:rsidRPr="00C247B4">
        <w:rPr>
          <w:rFonts w:ascii="Times New Roman" w:hAnsi="Times New Roman" w:cs="Times New Roman"/>
          <w:sz w:val="28"/>
          <w:szCs w:val="28"/>
          <w:shd w:val="clear" w:color="auto" w:fill="FFFFFF"/>
        </w:rPr>
        <w:t>Признание граждан малоимущими в целях принятия их на учет в качестве нуждающихся в жилых помещениях</w:t>
      </w:r>
      <w:r w:rsidRPr="00C247B4">
        <w:rPr>
          <w:rFonts w:ascii="Times New Roman" w:hAnsi="Times New Roman" w:cs="Times New Roman"/>
          <w:sz w:val="28"/>
          <w:szCs w:val="28"/>
        </w:rPr>
        <w:t>»</w:t>
      </w:r>
    </w:p>
    <w:p w:rsidR="007D25E8" w:rsidRPr="00C247B4" w:rsidRDefault="007D25E8" w:rsidP="007D25E8">
      <w:pPr>
        <w:ind w:firstLine="709"/>
        <w:jc w:val="center"/>
        <w:outlineLvl w:val="0"/>
        <w:rPr>
          <w:rFonts w:ascii="Times New Roman" w:hAnsi="Times New Roman" w:cs="Times New Roman"/>
          <w:sz w:val="28"/>
          <w:szCs w:val="28"/>
        </w:rPr>
      </w:pPr>
    </w:p>
    <w:p w:rsidR="00D2456B" w:rsidRPr="00C247B4" w:rsidRDefault="00D2456B" w:rsidP="007D25E8">
      <w:pPr>
        <w:ind w:firstLine="709"/>
        <w:jc w:val="center"/>
        <w:outlineLvl w:val="0"/>
        <w:rPr>
          <w:rFonts w:ascii="Times New Roman" w:hAnsi="Times New Roman" w:cs="Times New Roman"/>
          <w:bCs/>
          <w:color w:val="26282F"/>
          <w:sz w:val="28"/>
          <w:szCs w:val="28"/>
        </w:rPr>
      </w:pPr>
      <w:r w:rsidRPr="00C247B4">
        <w:rPr>
          <w:rFonts w:ascii="Times New Roman" w:hAnsi="Times New Roman" w:cs="Times New Roman"/>
          <w:bCs/>
          <w:color w:val="26282F"/>
          <w:sz w:val="28"/>
          <w:szCs w:val="28"/>
        </w:rPr>
        <w:t>1. Общие положения</w:t>
      </w:r>
    </w:p>
    <w:bookmarkEnd w:id="0"/>
    <w:p w:rsidR="00D2456B" w:rsidRPr="00C247B4" w:rsidRDefault="00D2456B" w:rsidP="007D25E8">
      <w:pPr>
        <w:ind w:firstLine="709"/>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bookmarkStart w:id="1" w:name="sub_110"/>
      <w:r w:rsidRPr="00C247B4">
        <w:rPr>
          <w:rFonts w:ascii="Times New Roman" w:hAnsi="Times New Roman" w:cs="Times New Roman"/>
          <w:sz w:val="28"/>
          <w:szCs w:val="28"/>
        </w:rPr>
        <w:t>1.1. Предмет регулирования административного регламента</w:t>
      </w:r>
    </w:p>
    <w:p w:rsidR="00D2456B" w:rsidRPr="00C247B4" w:rsidRDefault="00D2456B" w:rsidP="00833748">
      <w:pPr>
        <w:ind w:firstLine="709"/>
        <w:rPr>
          <w:rFonts w:ascii="Times New Roman" w:hAnsi="Times New Roman" w:cs="Times New Roman"/>
          <w:sz w:val="28"/>
          <w:szCs w:val="28"/>
        </w:rPr>
      </w:pPr>
      <w:bookmarkStart w:id="2" w:name="sub_120"/>
      <w:bookmarkEnd w:id="1"/>
      <w:r w:rsidRPr="00C247B4">
        <w:rPr>
          <w:rFonts w:ascii="Times New Roman"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00537D28" w:rsidRPr="00C247B4">
        <w:rPr>
          <w:rFonts w:ascii="Times New Roman" w:hAnsi="Times New Roman" w:cs="Times New Roman"/>
          <w:sz w:val="28"/>
          <w:szCs w:val="28"/>
        </w:rPr>
        <w:t>«</w:t>
      </w:r>
      <w:r w:rsidR="00537D28" w:rsidRPr="00C247B4">
        <w:rPr>
          <w:rFonts w:ascii="Times New Roman" w:hAnsi="Times New Roman" w:cs="Times New Roman"/>
          <w:sz w:val="28"/>
          <w:szCs w:val="28"/>
          <w:shd w:val="clear" w:color="auto" w:fill="FFFFFF"/>
        </w:rPr>
        <w:t>Признание граждан малоимущими в целях принятия их на учет в качестве нуждающихся в жилых помещениях</w:t>
      </w:r>
      <w:r w:rsidR="00537D28" w:rsidRPr="00C247B4">
        <w:rPr>
          <w:rFonts w:ascii="Times New Roman" w:hAnsi="Times New Roman" w:cs="Times New Roman"/>
          <w:sz w:val="28"/>
          <w:szCs w:val="28"/>
        </w:rPr>
        <w:t xml:space="preserve">» </w:t>
      </w:r>
      <w:r w:rsidRPr="00C247B4">
        <w:rPr>
          <w:rFonts w:ascii="Times New Roman" w:hAnsi="Times New Roman" w:cs="Times New Roman"/>
          <w:sz w:val="28"/>
          <w:szCs w:val="28"/>
        </w:rPr>
        <w:t xml:space="preserve">(далее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sidR="00537D28" w:rsidRPr="00C247B4">
        <w:rPr>
          <w:rFonts w:ascii="Times New Roman" w:hAnsi="Times New Roman" w:cs="Times New Roman"/>
          <w:sz w:val="28"/>
          <w:szCs w:val="28"/>
        </w:rPr>
        <w:t>п</w:t>
      </w:r>
      <w:r w:rsidR="00537D28" w:rsidRPr="00C247B4">
        <w:rPr>
          <w:rFonts w:ascii="Times New Roman" w:hAnsi="Times New Roman" w:cs="Times New Roman"/>
          <w:sz w:val="28"/>
          <w:szCs w:val="28"/>
          <w:shd w:val="clear" w:color="auto" w:fill="FFFFFF"/>
        </w:rPr>
        <w:t>ризнании граждан малоимущими в целях принятия их на учет в качестве нуждающихся в жилых помещениях</w:t>
      </w:r>
      <w:r w:rsidR="00537D28" w:rsidRPr="00C247B4">
        <w:rPr>
          <w:rFonts w:ascii="Times New Roman" w:hAnsi="Times New Roman" w:cs="Times New Roman"/>
          <w:sz w:val="28"/>
          <w:szCs w:val="28"/>
        </w:rPr>
        <w:t xml:space="preserve"> </w:t>
      </w:r>
      <w:r w:rsidRPr="00C247B4">
        <w:rPr>
          <w:rFonts w:ascii="Times New Roman" w:hAnsi="Times New Roman" w:cs="Times New Roman"/>
          <w:sz w:val="28"/>
          <w:szCs w:val="28"/>
        </w:rPr>
        <w:t>на территории Кореновского городского поселения Кореновского района (далее - муниципальная услуга).</w:t>
      </w:r>
    </w:p>
    <w:p w:rsidR="00D2456B" w:rsidRPr="00C247B4" w:rsidRDefault="00D2456B" w:rsidP="00833748">
      <w:pPr>
        <w:ind w:firstLine="709"/>
        <w:rPr>
          <w:rFonts w:ascii="Times New Roman" w:hAnsi="Times New Roman" w:cs="Times New Roman"/>
          <w:sz w:val="28"/>
          <w:szCs w:val="28"/>
        </w:rPr>
      </w:pPr>
    </w:p>
    <w:p w:rsidR="00D2456B"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1.2. Круг заявителей</w:t>
      </w:r>
    </w:p>
    <w:p w:rsidR="00833748" w:rsidRPr="00C247B4" w:rsidRDefault="00833748" w:rsidP="00D2456B">
      <w:pPr>
        <w:ind w:firstLine="851"/>
        <w:jc w:val="center"/>
        <w:rPr>
          <w:rFonts w:ascii="Times New Roman" w:hAnsi="Times New Roman" w:cs="Times New Roman"/>
          <w:sz w:val="28"/>
          <w:szCs w:val="28"/>
        </w:rPr>
      </w:pPr>
    </w:p>
    <w:p w:rsidR="00D2456B" w:rsidRDefault="00B9719A" w:rsidP="00833748">
      <w:pPr>
        <w:ind w:firstLine="709"/>
        <w:rPr>
          <w:rFonts w:ascii="Times New Roman" w:hAnsi="Times New Roman" w:cs="Times New Roman"/>
          <w:color w:val="000000"/>
          <w:kern w:val="1"/>
          <w:sz w:val="28"/>
          <w:szCs w:val="28"/>
          <w:shd w:val="clear" w:color="auto" w:fill="FFFFFF"/>
        </w:rPr>
      </w:pPr>
      <w:bookmarkStart w:id="3" w:name="sub_130"/>
      <w:bookmarkEnd w:id="2"/>
      <w:r w:rsidRPr="00C247B4">
        <w:rPr>
          <w:rFonts w:ascii="Times New Roman" w:hAnsi="Times New Roman" w:cs="Times New Roman"/>
          <w:color w:val="000000"/>
          <w:kern w:val="1"/>
          <w:sz w:val="28"/>
          <w:szCs w:val="28"/>
          <w:shd w:val="clear" w:color="auto" w:fill="FFFFFF"/>
        </w:rPr>
        <w:t>Муниц</w:t>
      </w:r>
      <w:r w:rsidR="007C24AC">
        <w:rPr>
          <w:rFonts w:ascii="Times New Roman" w:hAnsi="Times New Roman" w:cs="Times New Roman"/>
          <w:color w:val="000000"/>
          <w:kern w:val="1"/>
          <w:sz w:val="28"/>
          <w:szCs w:val="28"/>
          <w:shd w:val="clear" w:color="auto" w:fill="FFFFFF"/>
        </w:rPr>
        <w:t xml:space="preserve">ипальная услуга предоставляется </w:t>
      </w:r>
      <w:r w:rsidRPr="007C24AC">
        <w:rPr>
          <w:rFonts w:ascii="Times New Roman" w:hAnsi="Times New Roman" w:cs="Times New Roman"/>
          <w:color w:val="000000"/>
          <w:kern w:val="1"/>
          <w:sz w:val="28"/>
          <w:szCs w:val="28"/>
          <w:shd w:val="clear" w:color="auto" w:fill="FFFFFF"/>
        </w:rPr>
        <w:t>гражданам Российской Федерации, проживающим на территории Коре</w:t>
      </w:r>
      <w:r w:rsidRPr="00C247B4">
        <w:rPr>
          <w:rFonts w:ascii="Times New Roman" w:hAnsi="Times New Roman" w:cs="Times New Roman"/>
          <w:color w:val="000000"/>
          <w:kern w:val="1"/>
          <w:sz w:val="28"/>
          <w:szCs w:val="28"/>
          <w:shd w:val="clear" w:color="auto" w:fill="FFFFFF"/>
        </w:rPr>
        <w:t xml:space="preserve">новского городского поселения, </w:t>
      </w:r>
      <w:r w:rsidR="00D2456B" w:rsidRPr="00C247B4">
        <w:rPr>
          <w:rFonts w:ascii="Times New Roman" w:hAnsi="Times New Roman" w:cs="Times New Roman"/>
          <w:sz w:val="28"/>
          <w:szCs w:val="28"/>
          <w:shd w:val="clear" w:color="auto" w:fill="FFFFFF"/>
        </w:rPr>
        <w:t>либо</w:t>
      </w:r>
      <w:r w:rsidR="00D2456B" w:rsidRPr="00C247B4">
        <w:rPr>
          <w:rFonts w:ascii="Times New Roman" w:hAnsi="Times New Roman" w:cs="Times New Roman"/>
          <w:color w:val="000000"/>
          <w:kern w:val="1"/>
          <w:sz w:val="28"/>
          <w:szCs w:val="28"/>
          <w:shd w:val="clear" w:color="auto" w:fill="FFFFFF"/>
        </w:rPr>
        <w:t xml:space="preserve"> их уполномоченным представителям</w:t>
      </w:r>
      <w:r w:rsidR="009A2011">
        <w:rPr>
          <w:rFonts w:ascii="Times New Roman" w:hAnsi="Times New Roman" w:cs="Times New Roman"/>
          <w:color w:val="000000"/>
          <w:kern w:val="1"/>
          <w:sz w:val="28"/>
          <w:szCs w:val="28"/>
          <w:shd w:val="clear" w:color="auto" w:fill="FFFFFF"/>
        </w:rPr>
        <w:t>, законным представителям</w:t>
      </w:r>
      <w:r w:rsidR="00D2456B" w:rsidRPr="00C247B4">
        <w:rPr>
          <w:rFonts w:ascii="Times New Roman" w:hAnsi="Times New Roman" w:cs="Times New Roman"/>
          <w:color w:val="000000"/>
          <w:kern w:val="1"/>
          <w:sz w:val="28"/>
          <w:szCs w:val="28"/>
          <w:shd w:val="clear" w:color="auto" w:fill="FFFFFF"/>
        </w:rPr>
        <w:t>, обратившимся с заявлением о предоставлении муниципальной услуги, выраженным в письменной форме или в форме электронного документа (далее- заявители).</w:t>
      </w:r>
    </w:p>
    <w:p w:rsidR="00833748" w:rsidRDefault="00E11F16" w:rsidP="00833748">
      <w:pPr>
        <w:widowControl/>
        <w:ind w:firstLine="709"/>
        <w:rPr>
          <w:rFonts w:ascii="Times New Roman" w:eastAsiaTheme="minorHAnsi" w:hAnsi="Times New Roman" w:cs="Times New Roman"/>
          <w:sz w:val="28"/>
          <w:szCs w:val="28"/>
          <w:lang w:eastAsia="en-US"/>
        </w:rPr>
      </w:pPr>
      <w:r w:rsidRPr="00E11F16">
        <w:rPr>
          <w:rFonts w:ascii="Times New Roman" w:eastAsiaTheme="minorHAnsi" w:hAnsi="Times New Roman" w:cs="Times New Roman"/>
          <w:sz w:val="28"/>
          <w:szCs w:val="28"/>
          <w:lang w:eastAsia="en-US"/>
        </w:rPr>
        <w:t xml:space="preserve">Для признания граждан малоимущими в целях принятия их на учет в качестве нуждающихся в жилых помещениях (далее также - признание граждан малоимущими) к членам семьи гражданина относятся независимо от места их жительства в пределах территории одного муниципального образования супруг (супруга), их общие несовершеннолетние дети и совершеннолетние нетрудоспособные дети, несовершеннолетние дети и совершеннолетние нетрудоспособные дети гражданина и (или) его супруга (супруги), а также проживающие совместно с гражданином его родители и совершеннолетние </w:t>
      </w:r>
    </w:p>
    <w:p w:rsidR="00833748" w:rsidRDefault="00833748" w:rsidP="00833748">
      <w:pPr>
        <w:widowControl/>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2</w:t>
      </w:r>
    </w:p>
    <w:p w:rsidR="00E11F16" w:rsidRPr="00E11F16" w:rsidRDefault="00E11F16" w:rsidP="00833748">
      <w:pPr>
        <w:widowControl/>
        <w:ind w:firstLine="0"/>
        <w:rPr>
          <w:rFonts w:ascii="Times New Roman" w:eastAsiaTheme="minorHAnsi" w:hAnsi="Times New Roman" w:cs="Times New Roman"/>
          <w:sz w:val="28"/>
          <w:szCs w:val="28"/>
          <w:lang w:eastAsia="en-US"/>
        </w:rPr>
      </w:pPr>
      <w:r w:rsidRPr="00E11F16">
        <w:rPr>
          <w:rFonts w:ascii="Times New Roman" w:eastAsiaTheme="minorHAnsi" w:hAnsi="Times New Roman" w:cs="Times New Roman"/>
          <w:sz w:val="28"/>
          <w:szCs w:val="28"/>
          <w:lang w:eastAsia="en-US"/>
        </w:rPr>
        <w:t>дети, родители и совершеннолетние дети супруга (супруги), другие родственники, нетрудоспособные иждивенцы гражданина, проживающие совместно с ним в качестве членов его семьи и ведущие с ним общее хозяйство, иные лица, признанные членами семьи гражданина в судебном порядке.</w:t>
      </w:r>
    </w:p>
    <w:p w:rsidR="00D2456B" w:rsidRPr="00C247B4" w:rsidRDefault="00D2456B" w:rsidP="00D2456B">
      <w:pPr>
        <w:ind w:firstLine="851"/>
        <w:rPr>
          <w:rFonts w:ascii="Times New Roman" w:hAnsi="Times New Roman" w:cs="Times New Roman"/>
          <w:color w:val="000000"/>
          <w:kern w:val="1"/>
          <w:sz w:val="28"/>
          <w:szCs w:val="28"/>
          <w:shd w:val="clear" w:color="auto" w:fill="FFFFFF"/>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1.3. Требование к порядку информирования о порядке предоставления муниципальной услуги</w:t>
      </w:r>
    </w:p>
    <w:p w:rsidR="00D2456B" w:rsidRPr="00C247B4" w:rsidRDefault="00D2456B" w:rsidP="00833748">
      <w:pPr>
        <w:ind w:firstLine="709"/>
        <w:rPr>
          <w:rFonts w:ascii="Times New Roman" w:hAnsi="Times New Roman" w:cs="Times New Roman"/>
          <w:color w:val="000000"/>
          <w:sz w:val="28"/>
          <w:szCs w:val="28"/>
        </w:rPr>
      </w:pPr>
      <w:bookmarkStart w:id="4" w:name="sub_500"/>
      <w:bookmarkEnd w:id="3"/>
      <w:r w:rsidRPr="00C247B4">
        <w:rPr>
          <w:rFonts w:ascii="Times New Roman" w:hAnsi="Times New Roman" w:cs="Times New Roman"/>
          <w:color w:val="000000"/>
          <w:sz w:val="28"/>
          <w:szCs w:val="28"/>
        </w:rPr>
        <w:t>Информирование о предоставлении муниципальной услуги осуществляется:</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(горячая линия): </w:t>
      </w:r>
      <w:r w:rsidRPr="00C247B4">
        <w:rPr>
          <w:rFonts w:ascii="Times New Roman" w:hAnsi="Times New Roman" w:cs="Times New Roman"/>
          <w:sz w:val="28"/>
          <w:szCs w:val="28"/>
        </w:rPr>
        <w:t>8(86142)</w:t>
      </w:r>
      <w:r w:rsidRPr="00C247B4">
        <w:rPr>
          <w:rFonts w:ascii="Times New Roman" w:hAnsi="Times New Roman" w:cs="Times New Roman"/>
          <w:color w:val="000000"/>
          <w:sz w:val="28"/>
          <w:szCs w:val="28"/>
        </w:rPr>
        <w:t>4-62-61.</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1.3.2. В </w:t>
      </w:r>
      <w:r w:rsidRPr="00C247B4">
        <w:rPr>
          <w:rFonts w:ascii="Times New Roman" w:hAnsi="Times New Roman" w:cs="Times New Roman"/>
          <w:sz w:val="28"/>
          <w:szCs w:val="28"/>
        </w:rPr>
        <w:t xml:space="preserve">отделе </w:t>
      </w:r>
      <w:r w:rsidR="005877A9" w:rsidRPr="00C247B4">
        <w:rPr>
          <w:rFonts w:ascii="Times New Roman" w:hAnsi="Times New Roman" w:cs="Times New Roman"/>
          <w:sz w:val="28"/>
          <w:szCs w:val="28"/>
        </w:rPr>
        <w:t>имущественных и земельных отношений</w:t>
      </w:r>
      <w:r w:rsidRPr="00C247B4">
        <w:rPr>
          <w:rFonts w:ascii="Times New Roman" w:hAnsi="Times New Roman" w:cs="Times New Roman"/>
          <w:sz w:val="28"/>
          <w:szCs w:val="28"/>
        </w:rPr>
        <w:t xml:space="preserve"> администрации Кореновского городского поселения Кореновского района (далее – Отдел):</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при личном обращении;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по телефону: </w:t>
      </w:r>
      <w:r w:rsidRPr="00C247B4">
        <w:rPr>
          <w:rFonts w:ascii="Times New Roman" w:hAnsi="Times New Roman" w:cs="Times New Roman"/>
          <w:sz w:val="28"/>
          <w:szCs w:val="28"/>
        </w:rPr>
        <w:t>8(86142)4</w:t>
      </w:r>
      <w:r w:rsidRPr="00C247B4">
        <w:rPr>
          <w:rFonts w:ascii="Times New Roman" w:hAnsi="Times New Roman" w:cs="Times New Roman"/>
          <w:color w:val="000000"/>
          <w:sz w:val="28"/>
          <w:szCs w:val="28"/>
        </w:rPr>
        <w:t>-55-</w:t>
      </w:r>
      <w:r w:rsidR="005877A9" w:rsidRPr="00C247B4">
        <w:rPr>
          <w:rFonts w:ascii="Times New Roman" w:hAnsi="Times New Roman" w:cs="Times New Roman"/>
          <w:color w:val="000000"/>
          <w:sz w:val="28"/>
          <w:szCs w:val="28"/>
        </w:rPr>
        <w:t>64</w:t>
      </w:r>
      <w:r w:rsidRPr="00C247B4">
        <w:rPr>
          <w:rFonts w:ascii="Times New Roman" w:hAnsi="Times New Roman" w:cs="Times New Roman"/>
          <w:color w:val="000000"/>
          <w:sz w:val="28"/>
          <w:szCs w:val="28"/>
        </w:rPr>
        <w:t>;</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 письменным обращениям.</w:t>
      </w:r>
    </w:p>
    <w:p w:rsidR="00D2456B" w:rsidRPr="00C247B4" w:rsidRDefault="00D2456B" w:rsidP="00833748">
      <w:pPr>
        <w:suppressAutoHyphens/>
        <w:ind w:firstLine="709"/>
        <w:rPr>
          <w:rFonts w:ascii="Times New Roman" w:hAnsi="Times New Roman" w:cs="Times New Roman"/>
          <w:sz w:val="28"/>
          <w:szCs w:val="28"/>
          <w:lang w:eastAsia="ar-SA"/>
        </w:rPr>
      </w:pPr>
      <w:r w:rsidRPr="00C247B4">
        <w:rPr>
          <w:rFonts w:ascii="Times New Roman" w:hAnsi="Times New Roman" w:cs="Times New Roman"/>
          <w:color w:val="000000"/>
          <w:sz w:val="28"/>
          <w:szCs w:val="28"/>
        </w:rPr>
        <w:t xml:space="preserve">1.3.3. Посредством размещения информации </w:t>
      </w:r>
      <w:proofErr w:type="gramStart"/>
      <w:r w:rsidRPr="00C247B4">
        <w:rPr>
          <w:rFonts w:ascii="Times New Roman" w:hAnsi="Times New Roman" w:cs="Times New Roman"/>
          <w:color w:val="000000"/>
          <w:sz w:val="28"/>
          <w:szCs w:val="28"/>
        </w:rPr>
        <w:t xml:space="preserve">на </w:t>
      </w:r>
      <w:r w:rsidRPr="00C247B4">
        <w:rPr>
          <w:rFonts w:ascii="Times New Roman" w:hAnsi="Times New Roman" w:cs="Times New Roman"/>
          <w:sz w:val="28"/>
          <w:szCs w:val="28"/>
        </w:rPr>
        <w:t>официальным сайте</w:t>
      </w:r>
      <w:proofErr w:type="gramEnd"/>
      <w:r w:rsidRPr="00C247B4">
        <w:rPr>
          <w:rFonts w:ascii="Times New Roman" w:hAnsi="Times New Roman" w:cs="Times New Roman"/>
          <w:sz w:val="28"/>
          <w:szCs w:val="28"/>
        </w:rPr>
        <w:t xml:space="preserve"> </w:t>
      </w:r>
      <w:r w:rsidRPr="00C247B4">
        <w:rPr>
          <w:rFonts w:ascii="Times New Roman" w:hAnsi="Times New Roman" w:cs="Times New Roman"/>
          <w:sz w:val="28"/>
          <w:szCs w:val="28"/>
          <w:shd w:val="clear" w:color="auto" w:fill="FFFFFF"/>
        </w:rPr>
        <w:t>администрации</w:t>
      </w:r>
      <w:r w:rsidRPr="00C247B4">
        <w:rPr>
          <w:rFonts w:ascii="Times New Roman" w:hAnsi="Times New Roman" w:cs="Times New Roman"/>
          <w:sz w:val="28"/>
          <w:szCs w:val="28"/>
          <w:lang w:eastAsia="ar-SA"/>
        </w:rPr>
        <w:t xml:space="preserve"> Кореновского городского поселения Кореновского района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lang w:eastAsia="ar-SA"/>
        </w:rPr>
        <w:t xml:space="preserve"> в информационно-телекоммуникационной сети «Интернет» (далее – официальный сайт);</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1.3.5. Посредством размещения информационных стендов в МФЦ и Отделе.</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833748"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w:t>
      </w:r>
    </w:p>
    <w:p w:rsidR="00734315" w:rsidRDefault="00734315" w:rsidP="00833748">
      <w:pPr>
        <w:ind w:firstLine="0"/>
        <w:jc w:val="center"/>
        <w:rPr>
          <w:rFonts w:ascii="Times New Roman" w:hAnsi="Times New Roman" w:cs="Times New Roman"/>
          <w:color w:val="000000"/>
          <w:sz w:val="28"/>
          <w:szCs w:val="28"/>
        </w:rPr>
      </w:pPr>
    </w:p>
    <w:p w:rsidR="00734315" w:rsidRDefault="00734315" w:rsidP="00833748">
      <w:pPr>
        <w:ind w:firstLine="0"/>
        <w:jc w:val="center"/>
        <w:rPr>
          <w:rFonts w:ascii="Times New Roman" w:hAnsi="Times New Roman" w:cs="Times New Roman"/>
          <w:color w:val="000000"/>
          <w:sz w:val="28"/>
          <w:szCs w:val="28"/>
        </w:rPr>
      </w:pPr>
    </w:p>
    <w:p w:rsidR="00833748" w:rsidRDefault="00833748" w:rsidP="00833748">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p w:rsidR="00D2456B" w:rsidRPr="00C247B4" w:rsidRDefault="00D2456B" w:rsidP="00833748">
      <w:pPr>
        <w:ind w:firstLine="0"/>
        <w:rPr>
          <w:rFonts w:ascii="Times New Roman" w:hAnsi="Times New Roman" w:cs="Times New Roman"/>
          <w:color w:val="000000"/>
          <w:sz w:val="28"/>
          <w:szCs w:val="28"/>
        </w:rPr>
      </w:pPr>
      <w:r w:rsidRPr="00C247B4">
        <w:rPr>
          <w:rFonts w:ascii="Times New Roman" w:hAnsi="Times New Roman" w:cs="Times New Roman"/>
          <w:color w:val="000000"/>
          <w:sz w:val="28"/>
          <w:szCs w:val="28"/>
        </w:rPr>
        <w:t>почты заявителя и должно содержать четкий ответ на поставленные вопросы.</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1.3.8. Информационные стенды, размещенные в МФЦ и Отделе должны содержать:</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адрес официального Интернет-портала администрации Кореновского городского поселения Кореновского района, адрес электронной почты                органа администрации Кореновского городского поселения Кореновского района, предоставляющего муниципальную услугу;</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получения консультаций о предоставлении муниципальной услуги;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порядок и сроки предоставления муниципальной услуги;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иная информация, необходимая для получения муниципальной услуги.</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Такая же информация размещается на </w:t>
      </w:r>
      <w:r w:rsidRPr="00C247B4">
        <w:rPr>
          <w:rFonts w:ascii="Times New Roman" w:hAnsi="Times New Roman" w:cs="Times New Roman"/>
          <w:sz w:val="28"/>
          <w:szCs w:val="28"/>
        </w:rPr>
        <w:t xml:space="preserve">официальном Интернет-портале </w:t>
      </w:r>
      <w:r w:rsidRPr="00C247B4">
        <w:rPr>
          <w:rFonts w:ascii="Times New Roman" w:hAnsi="Times New Roman" w:cs="Times New Roman"/>
          <w:color w:val="000000"/>
          <w:sz w:val="28"/>
          <w:szCs w:val="28"/>
        </w:rPr>
        <w:t>администрации Кореновского городского поселения Кореновского района и сайте МФЦ.</w:t>
      </w:r>
    </w:p>
    <w:p w:rsidR="00D2456B" w:rsidRPr="00C247B4"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 xml:space="preserve">1.3.9. Информация о месте нахождения и графике </w:t>
      </w:r>
      <w:proofErr w:type="gramStart"/>
      <w:r w:rsidRPr="00C247B4">
        <w:rPr>
          <w:rFonts w:ascii="Times New Roman" w:hAnsi="Times New Roman" w:cs="Times New Roman"/>
          <w:color w:val="000000"/>
          <w:sz w:val="28"/>
          <w:szCs w:val="28"/>
        </w:rPr>
        <w:t xml:space="preserve">работы,   </w:t>
      </w:r>
      <w:proofErr w:type="gramEnd"/>
      <w:r w:rsidRPr="00C247B4">
        <w:rPr>
          <w:rFonts w:ascii="Times New Roman" w:hAnsi="Times New Roman" w:cs="Times New Roman"/>
          <w:color w:val="000000"/>
          <w:sz w:val="28"/>
          <w:szCs w:val="28"/>
        </w:rPr>
        <w:t xml:space="preserve">              справочных телефонах Отдела и МФЦ:</w:t>
      </w:r>
    </w:p>
    <w:p w:rsidR="00D2456B" w:rsidRPr="00C247B4" w:rsidRDefault="00D2456B" w:rsidP="00833748">
      <w:pPr>
        <w:suppressAutoHyphens/>
        <w:ind w:firstLine="709"/>
        <w:rPr>
          <w:rFonts w:ascii="Times New Roman" w:hAnsi="Times New Roman" w:cs="Times New Roman"/>
          <w:color w:val="FF0000"/>
          <w:sz w:val="28"/>
          <w:szCs w:val="28"/>
          <w:lang w:eastAsia="ar-SA"/>
        </w:rPr>
      </w:pPr>
      <w:r w:rsidRPr="00C247B4">
        <w:rPr>
          <w:rFonts w:ascii="Times New Roman" w:hAnsi="Times New Roman" w:cs="Times New Roman"/>
          <w:color w:val="000000"/>
          <w:sz w:val="28"/>
          <w:szCs w:val="28"/>
        </w:rPr>
        <w:t xml:space="preserve">Отдел расположен по адресу: </w:t>
      </w:r>
      <w:r w:rsidRPr="00C247B4">
        <w:rPr>
          <w:rFonts w:ascii="Times New Roman"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C247B4">
        <w:rPr>
          <w:rFonts w:ascii="Times New Roman" w:hAnsi="Times New Roman" w:cs="Times New Roman"/>
          <w:sz w:val="28"/>
          <w:szCs w:val="28"/>
        </w:rPr>
        <w:t xml:space="preserve"> телефоны                     для справок: 8(86142)4-55-</w:t>
      </w:r>
      <w:r w:rsidR="00790534">
        <w:rPr>
          <w:rFonts w:ascii="Times New Roman" w:hAnsi="Times New Roman" w:cs="Times New Roman"/>
          <w:sz w:val="28"/>
          <w:szCs w:val="28"/>
        </w:rPr>
        <w:t>49</w:t>
      </w:r>
      <w:r w:rsidRPr="00C247B4">
        <w:rPr>
          <w:rFonts w:ascii="Times New Roman" w:hAnsi="Times New Roman" w:cs="Times New Roman"/>
          <w:sz w:val="28"/>
          <w:szCs w:val="28"/>
          <w:shd w:val="clear" w:color="auto" w:fill="FFFFFF"/>
        </w:rPr>
        <w:t xml:space="preserve">, адрес электронной почты: </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r w:rsidRPr="00C247B4">
        <w:rPr>
          <w:rFonts w:ascii="Times New Roman" w:hAnsi="Times New Roman" w:cs="Times New Roman"/>
          <w:sz w:val="28"/>
          <w:szCs w:val="28"/>
          <w:shd w:val="clear" w:color="auto" w:fill="FFFFFF"/>
          <w:lang w:val="en-US" w:eastAsia="ar-SA"/>
        </w:rPr>
        <w:t>mail</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shd w:val="clear" w:color="auto" w:fill="FFFFFF"/>
          <w:lang w:eastAsia="ar-SA"/>
        </w:rPr>
        <w:t>.</w:t>
      </w:r>
    </w:p>
    <w:p w:rsidR="00D2456B" w:rsidRPr="00C247B4" w:rsidRDefault="00D2456B" w:rsidP="00833748">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sz w:val="28"/>
          <w:szCs w:val="28"/>
        </w:rPr>
        <w:t>График работы Отдела по приему граждан: понедельник- четверг</w:t>
      </w:r>
      <w:r w:rsidRPr="00C247B4">
        <w:rPr>
          <w:rFonts w:ascii="Times New Roman" w:hAnsi="Times New Roman" w:cs="Times New Roman"/>
          <w:color w:val="000000"/>
          <w:sz w:val="28"/>
          <w:szCs w:val="28"/>
        </w:rPr>
        <w:t xml:space="preserve"> - с 09.00 до 18.12, пятница с 09.00 до 17.12 (перерыв с 13.00-14.00); </w:t>
      </w:r>
      <w:r w:rsidRPr="00C247B4">
        <w:rPr>
          <w:rFonts w:ascii="Times New Roman" w:hAnsi="Times New Roman" w:cs="Times New Roman"/>
          <w:color w:val="000000"/>
          <w:sz w:val="28"/>
          <w:szCs w:val="28"/>
          <w:shd w:val="clear" w:color="auto" w:fill="FFFFFF"/>
        </w:rPr>
        <w:t>суббота, воскресенье — выходные дни.</w:t>
      </w:r>
    </w:p>
    <w:p w:rsidR="00D2456B" w:rsidRPr="00C247B4" w:rsidRDefault="00D2456B" w:rsidP="00833748">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rPr>
        <w:t xml:space="preserve">Официальный сайт </w:t>
      </w:r>
      <w:r w:rsidRPr="00C247B4">
        <w:rPr>
          <w:rFonts w:ascii="Times New Roman" w:hAnsi="Times New Roman" w:cs="Times New Roman"/>
          <w:sz w:val="28"/>
          <w:szCs w:val="28"/>
          <w:shd w:val="clear" w:color="auto" w:fill="FFFFFF"/>
        </w:rPr>
        <w:t>администрации Кореновского городского поселения Кореновского района</w:t>
      </w:r>
      <w:r w:rsidRPr="00C247B4">
        <w:rPr>
          <w:rFonts w:ascii="Times New Roman" w:hAnsi="Times New Roman" w:cs="Times New Roman"/>
          <w:sz w:val="28"/>
          <w:szCs w:val="28"/>
        </w:rPr>
        <w:t xml:space="preserve"> в сети Интернет:</w:t>
      </w:r>
      <w:r w:rsidRPr="00C247B4">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val="en-US" w:eastAsia="ar-SA"/>
        </w:rPr>
        <w:t>www</w:t>
      </w:r>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korenovsk</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gorod</w:t>
      </w:r>
      <w:proofErr w:type="spellEnd"/>
      <w:r w:rsidRPr="00C247B4">
        <w:rPr>
          <w:rFonts w:ascii="Times New Roman" w:hAnsi="Times New Roman" w:cs="Times New Roman"/>
          <w:sz w:val="28"/>
          <w:szCs w:val="28"/>
          <w:shd w:val="clear" w:color="auto" w:fill="FFFFFF"/>
          <w:lang w:eastAsia="ar-SA"/>
        </w:rPr>
        <w:t>.</w:t>
      </w:r>
      <w:proofErr w:type="spellStart"/>
      <w:r w:rsidRPr="00C247B4">
        <w:rPr>
          <w:rFonts w:ascii="Times New Roman" w:hAnsi="Times New Roman" w:cs="Times New Roman"/>
          <w:sz w:val="28"/>
          <w:szCs w:val="28"/>
          <w:shd w:val="clear" w:color="auto" w:fill="FFFFFF"/>
          <w:lang w:val="en-US" w:eastAsia="ar-SA"/>
        </w:rPr>
        <w:t>ru</w:t>
      </w:r>
      <w:proofErr w:type="spellEnd"/>
      <w:r w:rsidRPr="00C247B4">
        <w:rPr>
          <w:rFonts w:ascii="Times New Roman" w:hAnsi="Times New Roman" w:cs="Times New Roman"/>
          <w:sz w:val="28"/>
          <w:szCs w:val="28"/>
          <w:shd w:val="clear" w:color="auto" w:fill="FFFFFF"/>
        </w:rPr>
        <w:t>.</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color w:val="000000"/>
          <w:sz w:val="28"/>
          <w:szCs w:val="28"/>
        </w:rPr>
        <w:t xml:space="preserve">МФЦ расположен по адресу: Краснодарский край, г. Кореновск, </w:t>
      </w:r>
      <w:r w:rsidRPr="00C247B4">
        <w:rPr>
          <w:rFonts w:ascii="Times New Roman" w:hAnsi="Times New Roman" w:cs="Times New Roman"/>
          <w:sz w:val="28"/>
          <w:szCs w:val="28"/>
        </w:rPr>
        <w:t xml:space="preserve">ул.Ленина, 128, телефон для справок 8(86142)4-62-61, адрес электронной почты: </w:t>
      </w:r>
      <w:hyperlink r:id="rId7" w:history="1">
        <w:r w:rsidRPr="00C247B4">
          <w:rPr>
            <w:rFonts w:ascii="Times New Roman" w:hAnsi="Times New Roman" w:cs="Times New Roman"/>
            <w:color w:val="000000"/>
            <w:sz w:val="28"/>
            <w:szCs w:val="28"/>
          </w:rPr>
          <w:t>mfc@korenovsk.ru</w:t>
        </w:r>
      </w:hyperlink>
      <w:r w:rsidRPr="00C247B4">
        <w:rPr>
          <w:rFonts w:ascii="Times New Roman" w:hAnsi="Times New Roman" w:cs="Times New Roman"/>
          <w:sz w:val="28"/>
          <w:szCs w:val="28"/>
          <w:shd w:val="clear" w:color="auto" w:fill="FFFFFF"/>
          <w:lang w:eastAsia="ar-SA"/>
        </w:rPr>
        <w:t>.</w:t>
      </w:r>
    </w:p>
    <w:p w:rsidR="00833748" w:rsidRDefault="00D2456B" w:rsidP="00833748">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График работы МФЦ: понедельник – четверг с 8.00 – 17.00, пятница с 8.00- 16.00, суббота 9.00 – 13.00, воскресенье – выходной (время</w:t>
      </w:r>
    </w:p>
    <w:p w:rsidR="00833748" w:rsidRDefault="00833748" w:rsidP="00833748">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p w:rsidR="00D2456B" w:rsidRPr="00C247B4" w:rsidRDefault="00D2456B" w:rsidP="00833748">
      <w:pPr>
        <w:ind w:firstLine="0"/>
        <w:rPr>
          <w:rFonts w:ascii="Times New Roman" w:hAnsi="Times New Roman" w:cs="Times New Roman"/>
          <w:color w:val="000000"/>
          <w:sz w:val="28"/>
          <w:szCs w:val="28"/>
        </w:rPr>
      </w:pPr>
      <w:r w:rsidRPr="00C247B4">
        <w:rPr>
          <w:rFonts w:ascii="Times New Roman" w:hAnsi="Times New Roman" w:cs="Times New Roman"/>
          <w:color w:val="000000"/>
          <w:sz w:val="28"/>
          <w:szCs w:val="28"/>
        </w:rPr>
        <w:t>предоставления отдыха и питания специалистов устанавливается правилами служебного порядка).</w:t>
      </w:r>
    </w:p>
    <w:p w:rsidR="00D2456B" w:rsidRPr="00C247B4" w:rsidRDefault="00D2456B" w:rsidP="00833748">
      <w:pPr>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color w:val="000000"/>
          <w:sz w:val="28"/>
          <w:szCs w:val="28"/>
        </w:rPr>
        <w:t xml:space="preserve">Официальный сайт </w:t>
      </w:r>
      <w:r w:rsidRPr="00C247B4">
        <w:rPr>
          <w:rFonts w:ascii="Times New Roman" w:hAnsi="Times New Roman" w:cs="Times New Roman"/>
          <w:sz w:val="28"/>
          <w:szCs w:val="28"/>
        </w:rPr>
        <w:t xml:space="preserve">МФЦ: </w:t>
      </w:r>
      <w:hyperlink r:id="rId8" w:history="1">
        <w:r w:rsidRPr="00C247B4">
          <w:rPr>
            <w:rFonts w:ascii="Times New Roman" w:hAnsi="Times New Roman" w:cs="Times New Roman"/>
            <w:color w:val="000000"/>
            <w:sz w:val="28"/>
            <w:szCs w:val="28"/>
            <w:shd w:val="clear" w:color="auto" w:fill="FFFFFF"/>
            <w:lang w:val="en-US" w:eastAsia="ar-SA"/>
          </w:rPr>
          <w:t>www</w:t>
        </w:r>
        <w:r w:rsidRPr="00C247B4">
          <w:rPr>
            <w:rFonts w:ascii="Times New Roman" w:hAnsi="Times New Roman" w:cs="Times New Roman"/>
            <w:color w:val="000000"/>
            <w:sz w:val="28"/>
            <w:szCs w:val="28"/>
            <w:shd w:val="clear" w:color="auto" w:fill="FFFFFF"/>
            <w:lang w:eastAsia="ar-SA"/>
          </w:rPr>
          <w:t>.</w:t>
        </w:r>
        <w:proofErr w:type="spellStart"/>
        <w:r w:rsidRPr="00C247B4">
          <w:rPr>
            <w:rFonts w:ascii="Times New Roman" w:hAnsi="Times New Roman" w:cs="Times New Roman"/>
            <w:color w:val="000000"/>
            <w:sz w:val="28"/>
            <w:szCs w:val="28"/>
            <w:shd w:val="clear" w:color="auto" w:fill="FFFFFF"/>
            <w:lang w:val="en-US" w:eastAsia="ar-SA"/>
          </w:rPr>
          <w:t>korenovsk</w:t>
        </w:r>
        <w:proofErr w:type="spellEnd"/>
        <w:r w:rsidRPr="00C247B4">
          <w:rPr>
            <w:rFonts w:ascii="Times New Roman" w:hAnsi="Times New Roman" w:cs="Times New Roman"/>
            <w:color w:val="000000"/>
            <w:sz w:val="28"/>
            <w:szCs w:val="28"/>
            <w:shd w:val="clear" w:color="auto" w:fill="FFFFFF"/>
            <w:lang w:eastAsia="ar-SA"/>
          </w:rPr>
          <w:t>.</w:t>
        </w:r>
        <w:proofErr w:type="spellStart"/>
        <w:r w:rsidRPr="00C247B4">
          <w:rPr>
            <w:rFonts w:ascii="Times New Roman" w:hAnsi="Times New Roman" w:cs="Times New Roman"/>
            <w:color w:val="000000"/>
            <w:sz w:val="28"/>
            <w:szCs w:val="28"/>
            <w:shd w:val="clear" w:color="auto" w:fill="FFFFFF"/>
            <w:lang w:val="en-US" w:eastAsia="ar-SA"/>
          </w:rPr>
          <w:t>ru</w:t>
        </w:r>
        <w:proofErr w:type="spellEnd"/>
      </w:hyperlink>
      <w:r w:rsidRPr="00C247B4">
        <w:rPr>
          <w:rFonts w:ascii="Times New Roman" w:hAnsi="Times New Roman" w:cs="Times New Roman"/>
          <w:sz w:val="28"/>
          <w:szCs w:val="28"/>
          <w:shd w:val="clear" w:color="auto" w:fill="FFFFFF"/>
          <w:lang w:eastAsia="ar-SA"/>
        </w:rPr>
        <w:t>.</w:t>
      </w:r>
    </w:p>
    <w:p w:rsidR="00D2456B" w:rsidRPr="00C247B4" w:rsidRDefault="00D2456B" w:rsidP="00833748">
      <w:pPr>
        <w:ind w:firstLine="709"/>
        <w:rPr>
          <w:rFonts w:ascii="Times New Roman" w:hAnsi="Times New Roman" w:cs="Times New Roman"/>
          <w:color w:val="000000"/>
          <w:sz w:val="28"/>
          <w:szCs w:val="28"/>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 Стандарт предоставления муниципальной услуги</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2.1. Наименование предоставляемой муниципальной услуги</w:t>
      </w:r>
    </w:p>
    <w:p w:rsidR="00F10D51" w:rsidRPr="00C247B4" w:rsidRDefault="00F10D51" w:rsidP="00833748">
      <w:pPr>
        <w:ind w:firstLine="709"/>
        <w:outlineLvl w:val="0"/>
        <w:rPr>
          <w:rFonts w:ascii="Times New Roman" w:hAnsi="Times New Roman" w:cs="Times New Roman"/>
          <w:sz w:val="28"/>
          <w:szCs w:val="28"/>
        </w:rPr>
      </w:pPr>
      <w:r w:rsidRPr="00C247B4">
        <w:rPr>
          <w:rFonts w:ascii="Times New Roman" w:hAnsi="Times New Roman" w:cs="Times New Roman"/>
          <w:sz w:val="28"/>
          <w:szCs w:val="28"/>
          <w:shd w:val="clear" w:color="auto" w:fill="FFFFFF"/>
        </w:rPr>
        <w:t>Признание граждан малоимущими в целях принятия их на учет в качестве нуждающихся в жилых помещениях.</w:t>
      </w:r>
    </w:p>
    <w:p w:rsidR="00D2456B" w:rsidRPr="00C247B4" w:rsidRDefault="00D2456B" w:rsidP="00833748">
      <w:pPr>
        <w:ind w:firstLine="709"/>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2.2. Наименование органа, предоставляющего муниципальную услугу</w:t>
      </w:r>
    </w:p>
    <w:p w:rsidR="00D2456B" w:rsidRPr="00C247B4" w:rsidRDefault="00D2456B" w:rsidP="00833748">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rPr>
        <w:t xml:space="preserve">Муниципальную услугу предоставляет администрация Кореновского городского поселения Кореновского района в лице отдела </w:t>
      </w:r>
      <w:r w:rsidR="007A72E9" w:rsidRPr="00C247B4">
        <w:rPr>
          <w:rFonts w:ascii="Times New Roman" w:hAnsi="Times New Roman" w:cs="Times New Roman"/>
          <w:sz w:val="28"/>
          <w:szCs w:val="28"/>
        </w:rPr>
        <w:t>имущественных и земельных отношений</w:t>
      </w:r>
      <w:r w:rsidRPr="00C247B4">
        <w:rPr>
          <w:rFonts w:ascii="Times New Roman" w:hAnsi="Times New Roman" w:cs="Times New Roman"/>
          <w:sz w:val="28"/>
          <w:szCs w:val="28"/>
        </w:rPr>
        <w:t xml:space="preserve"> администрации Кореновского городского поселения Кореновского района (далее-Отдел)</w:t>
      </w:r>
      <w:r w:rsidRPr="00C247B4">
        <w:rPr>
          <w:rFonts w:ascii="Times New Roman" w:hAnsi="Times New Roman" w:cs="Times New Roman"/>
          <w:color w:val="000000"/>
          <w:sz w:val="28"/>
          <w:szCs w:val="28"/>
          <w:shd w:val="clear" w:color="auto" w:fill="FFFFFF"/>
        </w:rPr>
        <w:t>.</w:t>
      </w:r>
    </w:p>
    <w:p w:rsidR="007A72E9" w:rsidRPr="00C247B4" w:rsidRDefault="007A72E9" w:rsidP="00833748">
      <w:pPr>
        <w:spacing w:line="200" w:lineRule="atLeast"/>
        <w:ind w:firstLine="709"/>
        <w:rPr>
          <w:rFonts w:ascii="Times New Roman" w:hAnsi="Times New Roman" w:cs="Times New Roman"/>
          <w:sz w:val="28"/>
          <w:szCs w:val="28"/>
        </w:rPr>
      </w:pPr>
      <w:r w:rsidRPr="00C247B4">
        <w:rPr>
          <w:rFonts w:ascii="Times New Roman" w:hAnsi="Times New Roman" w:cs="Times New Roman"/>
          <w:sz w:val="28"/>
          <w:szCs w:val="28"/>
        </w:rPr>
        <w:t>При межведомственном информационном взаимодействии при предоставлении муниципальной услуги администрация взаимодействует с:</w:t>
      </w:r>
    </w:p>
    <w:p w:rsidR="007A72E9" w:rsidRPr="00C247B4" w:rsidRDefault="007A72E9" w:rsidP="00833748">
      <w:pPr>
        <w:spacing w:line="200" w:lineRule="atLeast"/>
        <w:ind w:firstLine="709"/>
        <w:rPr>
          <w:rFonts w:ascii="Times New Roman" w:hAnsi="Times New Roman" w:cs="Times New Roman"/>
          <w:sz w:val="28"/>
          <w:szCs w:val="28"/>
        </w:rPr>
      </w:pPr>
      <w:r w:rsidRPr="00C247B4">
        <w:rPr>
          <w:rFonts w:ascii="Times New Roman" w:hAnsi="Times New Roman" w:cs="Times New Roman"/>
          <w:sz w:val="28"/>
          <w:szCs w:val="28"/>
        </w:rPr>
        <w:t>- Кореновским отделом Федеральной службы государственной регистрации, кадастра и картографии по Краснодарскому краю;</w:t>
      </w:r>
    </w:p>
    <w:p w:rsidR="007A72E9" w:rsidRPr="00C247B4" w:rsidRDefault="007A72E9" w:rsidP="00833748">
      <w:pPr>
        <w:spacing w:line="200" w:lineRule="atLeast"/>
        <w:ind w:firstLine="709"/>
        <w:rPr>
          <w:rFonts w:ascii="Times New Roman" w:hAnsi="Times New Roman" w:cs="Times New Roman"/>
          <w:sz w:val="28"/>
          <w:szCs w:val="28"/>
        </w:rPr>
      </w:pPr>
      <w:r w:rsidRPr="00C247B4">
        <w:rPr>
          <w:rFonts w:ascii="Times New Roman" w:hAnsi="Times New Roman" w:cs="Times New Roman"/>
          <w:sz w:val="28"/>
          <w:szCs w:val="28"/>
        </w:rPr>
        <w:t>- филиалом государственного унитарного предприятия «Краевая техническая инвентаризация – Краевое БТИ»;</w:t>
      </w:r>
    </w:p>
    <w:p w:rsidR="00D2456B" w:rsidRPr="00C247B4" w:rsidRDefault="00D2456B" w:rsidP="00D2456B">
      <w:pPr>
        <w:ind w:firstLine="851"/>
        <w:rPr>
          <w:rFonts w:ascii="Times New Roman" w:hAnsi="Times New Roman" w:cs="Times New Roman"/>
          <w:color w:val="000000"/>
          <w:sz w:val="28"/>
          <w:szCs w:val="28"/>
          <w:shd w:val="clear" w:color="auto" w:fill="FFFFFF"/>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2.3. Результат предоставления муниципальной услуги</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Конечным результатом предоставления муниципальной услуги является:</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1) </w:t>
      </w:r>
      <w:r w:rsidR="007E5866">
        <w:rPr>
          <w:rFonts w:ascii="Times New Roman" w:hAnsi="Times New Roman" w:cs="Times New Roman"/>
          <w:sz w:val="28"/>
          <w:szCs w:val="28"/>
        </w:rPr>
        <w:t>принятие</w:t>
      </w:r>
      <w:r w:rsidRPr="00C247B4">
        <w:rPr>
          <w:rFonts w:ascii="Times New Roman" w:hAnsi="Times New Roman" w:cs="Times New Roman"/>
          <w:sz w:val="28"/>
          <w:szCs w:val="28"/>
        </w:rPr>
        <w:t xml:space="preserve"> </w:t>
      </w:r>
      <w:r w:rsidR="008D57CE" w:rsidRPr="00C247B4">
        <w:rPr>
          <w:rFonts w:ascii="Times New Roman" w:hAnsi="Times New Roman" w:cs="Times New Roman"/>
          <w:sz w:val="28"/>
          <w:szCs w:val="28"/>
        </w:rPr>
        <w:t>постановления о п</w:t>
      </w:r>
      <w:r w:rsidR="008D57CE" w:rsidRPr="00C247B4">
        <w:rPr>
          <w:rFonts w:ascii="Times New Roman" w:hAnsi="Times New Roman" w:cs="Times New Roman"/>
          <w:sz w:val="28"/>
          <w:szCs w:val="28"/>
          <w:shd w:val="clear" w:color="auto" w:fill="FFFFFF"/>
        </w:rPr>
        <w:t>ризнании граждан малоимущими в целях принятия их на учет в качестве нуждающихся в жилых помещениях</w:t>
      </w:r>
      <w:r w:rsidRPr="00C247B4">
        <w:rPr>
          <w:rFonts w:ascii="Times New Roman" w:hAnsi="Times New Roman" w:cs="Times New Roman"/>
          <w:sz w:val="28"/>
          <w:szCs w:val="28"/>
        </w:rPr>
        <w:t>;</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2) </w:t>
      </w:r>
      <w:r w:rsidR="007E5866">
        <w:rPr>
          <w:rFonts w:ascii="Times New Roman" w:hAnsi="Times New Roman" w:cs="Times New Roman"/>
          <w:sz w:val="28"/>
          <w:szCs w:val="28"/>
        </w:rPr>
        <w:t>принятие</w:t>
      </w:r>
      <w:r w:rsidR="007E5866" w:rsidRPr="00C247B4">
        <w:rPr>
          <w:rFonts w:ascii="Times New Roman" w:hAnsi="Times New Roman" w:cs="Times New Roman"/>
          <w:sz w:val="28"/>
          <w:szCs w:val="28"/>
        </w:rPr>
        <w:t xml:space="preserve"> постановления </w:t>
      </w:r>
      <w:r w:rsidRPr="00C247B4">
        <w:rPr>
          <w:rFonts w:ascii="Times New Roman" w:hAnsi="Times New Roman" w:cs="Times New Roman"/>
          <w:sz w:val="28"/>
          <w:szCs w:val="28"/>
        </w:rPr>
        <w:t xml:space="preserve">об отказе в </w:t>
      </w:r>
      <w:r w:rsidR="008D57CE" w:rsidRPr="00C247B4">
        <w:rPr>
          <w:rFonts w:ascii="Times New Roman" w:hAnsi="Times New Roman" w:cs="Times New Roman"/>
          <w:sz w:val="28"/>
          <w:szCs w:val="28"/>
        </w:rPr>
        <w:t>п</w:t>
      </w:r>
      <w:r w:rsidR="008D57CE" w:rsidRPr="00C247B4">
        <w:rPr>
          <w:rFonts w:ascii="Times New Roman" w:hAnsi="Times New Roman" w:cs="Times New Roman"/>
          <w:sz w:val="28"/>
          <w:szCs w:val="28"/>
          <w:shd w:val="clear" w:color="auto" w:fill="FFFFFF"/>
        </w:rPr>
        <w:t>ризнании граждан малоимущими в целях принятия их на учет в качестве нуждающихся в жилых помещениях</w:t>
      </w:r>
      <w:r w:rsidRPr="00C247B4">
        <w:rPr>
          <w:rFonts w:ascii="Times New Roman" w:hAnsi="Times New Roman" w:cs="Times New Roman"/>
          <w:sz w:val="28"/>
          <w:szCs w:val="28"/>
        </w:rPr>
        <w:t>.</w:t>
      </w:r>
    </w:p>
    <w:p w:rsidR="00D2456B" w:rsidRPr="00C247B4" w:rsidRDefault="00D2456B" w:rsidP="00833748">
      <w:pPr>
        <w:ind w:firstLine="709"/>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2.4. Срок предоставления муниципальной услуги.</w:t>
      </w:r>
    </w:p>
    <w:p w:rsidR="00D2456B" w:rsidRPr="00C247B4" w:rsidRDefault="00D2456B" w:rsidP="00833748">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rPr>
        <w:t xml:space="preserve">Максимальный срок предоставления муниципальной услуги составляет не более чем </w:t>
      </w:r>
      <w:r w:rsidR="00827FBB" w:rsidRPr="00C247B4">
        <w:rPr>
          <w:rFonts w:ascii="Times New Roman" w:hAnsi="Times New Roman" w:cs="Times New Roman"/>
          <w:sz w:val="28"/>
          <w:szCs w:val="28"/>
        </w:rPr>
        <w:t>30</w:t>
      </w:r>
      <w:r w:rsidRPr="00C247B4">
        <w:rPr>
          <w:rFonts w:ascii="Times New Roman" w:hAnsi="Times New Roman" w:cs="Times New Roman"/>
          <w:sz w:val="28"/>
          <w:szCs w:val="28"/>
        </w:rPr>
        <w:t xml:space="preserve"> дней со дня </w:t>
      </w:r>
      <w:r w:rsidRPr="00C247B4">
        <w:rPr>
          <w:rFonts w:ascii="Times New Roman" w:hAnsi="Times New Roman" w:cs="Times New Roman"/>
          <w:sz w:val="28"/>
          <w:szCs w:val="28"/>
          <w:shd w:val="clear" w:color="auto" w:fill="FFFFFF"/>
        </w:rPr>
        <w:t>представления заявителем в администрацию заявления и</w:t>
      </w:r>
      <w:r w:rsidR="00EE410A" w:rsidRPr="00C247B4">
        <w:rPr>
          <w:rFonts w:ascii="Times New Roman" w:hAnsi="Times New Roman" w:cs="Times New Roman"/>
          <w:sz w:val="28"/>
          <w:szCs w:val="28"/>
          <w:shd w:val="clear" w:color="auto" w:fill="FFFFFF"/>
        </w:rPr>
        <w:t xml:space="preserve"> учетных</w:t>
      </w:r>
      <w:r w:rsidRPr="00C247B4">
        <w:rPr>
          <w:rFonts w:ascii="Times New Roman" w:hAnsi="Times New Roman" w:cs="Times New Roman"/>
          <w:sz w:val="28"/>
          <w:szCs w:val="28"/>
          <w:shd w:val="clear" w:color="auto" w:fill="FFFFFF"/>
        </w:rPr>
        <w:t xml:space="preserve"> документов</w:t>
      </w:r>
      <w:r w:rsidR="00EE410A" w:rsidRPr="00C247B4">
        <w:rPr>
          <w:rFonts w:ascii="Times New Roman" w:hAnsi="Times New Roman" w:cs="Times New Roman"/>
          <w:sz w:val="28"/>
          <w:szCs w:val="28"/>
          <w:shd w:val="clear" w:color="auto" w:fill="FFFFFF"/>
        </w:rPr>
        <w:t xml:space="preserve">. </w:t>
      </w:r>
    </w:p>
    <w:p w:rsidR="00D2456B" w:rsidRPr="00C247B4" w:rsidRDefault="00D2456B" w:rsidP="00833748">
      <w:pPr>
        <w:ind w:firstLine="709"/>
        <w:rPr>
          <w:rFonts w:ascii="Times New Roman" w:hAnsi="Times New Roman" w:cs="Times New Roman"/>
          <w:sz w:val="28"/>
          <w:szCs w:val="28"/>
          <w:shd w:val="clear" w:color="auto" w:fill="FFFFFF"/>
        </w:rPr>
      </w:pPr>
      <w:r w:rsidRPr="00155D92">
        <w:rPr>
          <w:rFonts w:ascii="Times New Roman" w:hAnsi="Times New Roman" w:cs="Times New Roman"/>
          <w:sz w:val="28"/>
          <w:szCs w:val="28"/>
          <w:shd w:val="clear" w:color="auto" w:fill="FFFFFF"/>
        </w:rPr>
        <w:t>В случае представления заявителем заявления и документов через многофункциональный центр срок предоставления муниципальной услуги исчисляется со дня передачи многофункциональным центром таких документов в администрацию.</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2.5. Правовые основания для предоставления муниципальной услуги</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Предоставление муниципальной услуги осуществляется в соответствии с:</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Конституцией Российской Федерации;</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Жилищным кодексом Российской Федерации;</w:t>
      </w:r>
    </w:p>
    <w:p w:rsidR="00EE410A" w:rsidRPr="00C247B4" w:rsidRDefault="00EE410A" w:rsidP="0083374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 Федеральным законом </w:t>
      </w:r>
    </w:p>
    <w:p w:rsidR="00833748"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xml:space="preserve">- Федеральным законом от 6 октября 2003 года № 131-ФЗ «Об общих </w:t>
      </w:r>
    </w:p>
    <w:p w:rsidR="00734315" w:rsidRDefault="00734315" w:rsidP="00833748">
      <w:pPr>
        <w:ind w:firstLine="0"/>
        <w:jc w:val="center"/>
        <w:rPr>
          <w:rFonts w:ascii="Times New Roman" w:hAnsi="Times New Roman" w:cs="Times New Roman"/>
          <w:sz w:val="28"/>
          <w:szCs w:val="28"/>
        </w:rPr>
      </w:pPr>
    </w:p>
    <w:p w:rsidR="00833748" w:rsidRDefault="00833748" w:rsidP="00833748">
      <w:pPr>
        <w:ind w:firstLine="0"/>
        <w:jc w:val="center"/>
        <w:rPr>
          <w:rFonts w:ascii="Times New Roman" w:hAnsi="Times New Roman" w:cs="Times New Roman"/>
          <w:sz w:val="28"/>
          <w:szCs w:val="28"/>
        </w:rPr>
      </w:pPr>
      <w:r>
        <w:rPr>
          <w:rFonts w:ascii="Times New Roman" w:hAnsi="Times New Roman" w:cs="Times New Roman"/>
          <w:sz w:val="28"/>
          <w:szCs w:val="28"/>
        </w:rPr>
        <w:t>5</w:t>
      </w:r>
    </w:p>
    <w:p w:rsidR="00D2456B" w:rsidRPr="00C247B4" w:rsidRDefault="00D2456B" w:rsidP="00833748">
      <w:pPr>
        <w:ind w:firstLine="0"/>
        <w:rPr>
          <w:rFonts w:ascii="Times New Roman" w:hAnsi="Times New Roman" w:cs="Times New Roman"/>
          <w:sz w:val="28"/>
          <w:szCs w:val="28"/>
        </w:rPr>
      </w:pPr>
      <w:r w:rsidRPr="00C247B4">
        <w:rPr>
          <w:rFonts w:ascii="Times New Roman" w:hAnsi="Times New Roman" w:cs="Times New Roman"/>
          <w:sz w:val="28"/>
          <w:szCs w:val="28"/>
        </w:rPr>
        <w:t>принципах организации местного самоуправления в Российской Федерации»;</w:t>
      </w: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 Федеральным законом от 27 июля 2010 года № 210-ФЗ «Об организации предоставления государственных и муниципальных услуг»;</w:t>
      </w:r>
    </w:p>
    <w:p w:rsidR="0091122D" w:rsidRPr="00C247B4" w:rsidRDefault="0091122D" w:rsidP="00833748">
      <w:pPr>
        <w:pStyle w:val="a6"/>
        <w:tabs>
          <w:tab w:val="left" w:pos="851"/>
        </w:tabs>
        <w:ind w:firstLine="709"/>
        <w:jc w:val="both"/>
        <w:rPr>
          <w:sz w:val="28"/>
          <w:szCs w:val="28"/>
        </w:rPr>
      </w:pPr>
      <w:r w:rsidRPr="00C247B4">
        <w:rPr>
          <w:sz w:val="28"/>
          <w:szCs w:val="28"/>
        </w:rPr>
        <w:t>- Законом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91122D" w:rsidRPr="00C247B4" w:rsidRDefault="0091122D" w:rsidP="00833748">
      <w:pPr>
        <w:pStyle w:val="a6"/>
        <w:tabs>
          <w:tab w:val="left" w:pos="851"/>
        </w:tabs>
        <w:ind w:firstLine="709"/>
        <w:jc w:val="both"/>
        <w:rPr>
          <w:sz w:val="28"/>
          <w:szCs w:val="28"/>
        </w:rPr>
      </w:pPr>
      <w:r w:rsidRPr="00C247B4">
        <w:rPr>
          <w:sz w:val="28"/>
          <w:szCs w:val="28"/>
        </w:rPr>
        <w:t xml:space="preserve">- </w:t>
      </w:r>
      <w:hyperlink r:id="rId9" w:history="1">
        <w:r w:rsidRPr="00C247B4">
          <w:rPr>
            <w:sz w:val="28"/>
            <w:szCs w:val="28"/>
          </w:rPr>
          <w:t>Закон</w:t>
        </w:r>
      </w:hyperlink>
      <w:r w:rsidRPr="00C247B4">
        <w:rPr>
          <w:sz w:val="28"/>
          <w:szCs w:val="28"/>
        </w:rPr>
        <w:t>ом Краснодарского края от 29 декабря 2009 года № 1890-КЗ «О порядке признания граждан малоимущими в целях принятия их на учёт в качестве нуждающихся в жилых помещениях»;</w:t>
      </w:r>
    </w:p>
    <w:p w:rsidR="0091122D" w:rsidRPr="00C247B4" w:rsidRDefault="0091122D" w:rsidP="00833748">
      <w:pPr>
        <w:ind w:firstLine="709"/>
        <w:rPr>
          <w:rFonts w:ascii="Times New Roman" w:hAnsi="Times New Roman" w:cs="Times New Roman"/>
          <w:sz w:val="28"/>
          <w:szCs w:val="28"/>
        </w:rPr>
      </w:pPr>
      <w:r w:rsidRPr="00C247B4">
        <w:rPr>
          <w:rFonts w:ascii="Times New Roman" w:hAnsi="Times New Roman" w:cs="Times New Roman"/>
          <w:sz w:val="28"/>
          <w:szCs w:val="28"/>
        </w:rPr>
        <w:t>- Постановлением главы администрации Краснодарского края от                             17 апреля 2007 года № 335 «Об организации учета в качестве нуждающихся в жилых помещениях малоимущих граждан и граждан отдельных категорий»</w:t>
      </w:r>
      <w:r w:rsidR="00155D92">
        <w:rPr>
          <w:rFonts w:ascii="Times New Roman" w:hAnsi="Times New Roman" w:cs="Times New Roman"/>
          <w:sz w:val="28"/>
          <w:szCs w:val="28"/>
        </w:rPr>
        <w:t>.</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833748">
      <w:pPr>
        <w:ind w:firstLine="709"/>
        <w:rPr>
          <w:rFonts w:ascii="Times New Roman" w:hAnsi="Times New Roman" w:cs="Times New Roman"/>
          <w:sz w:val="28"/>
          <w:szCs w:val="28"/>
        </w:rPr>
      </w:pPr>
      <w:r w:rsidRPr="00C247B4">
        <w:rPr>
          <w:rFonts w:ascii="Times New Roman"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91122D" w:rsidRPr="00C247B4" w:rsidRDefault="00155D92" w:rsidP="00833748">
      <w:pPr>
        <w:pStyle w:val="ConsPlusNormal"/>
        <w:widowControl/>
        <w:spacing w:line="2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1) заявление</w:t>
      </w:r>
      <w:r w:rsidR="0091122D" w:rsidRPr="00C247B4">
        <w:rPr>
          <w:rFonts w:ascii="Times New Roman" w:hAnsi="Times New Roman" w:cs="Times New Roman"/>
          <w:sz w:val="28"/>
          <w:szCs w:val="28"/>
        </w:rPr>
        <w:t xml:space="preserve"> о признании малоимущими в целях принятия учет в качестве нуждающихся в жилых помещениях (приложение № 1 к настоящему административному регламенту</w:t>
      </w:r>
      <w:r w:rsidR="0091122D" w:rsidRPr="00C247B4">
        <w:rPr>
          <w:rFonts w:ascii="Times New Roman" w:hAnsi="Times New Roman" w:cs="Times New Roman"/>
          <w:color w:val="000000"/>
          <w:sz w:val="28"/>
          <w:szCs w:val="28"/>
          <w:shd w:val="clear" w:color="auto" w:fill="FFFFFF"/>
        </w:rPr>
        <w:t>);</w:t>
      </w:r>
    </w:p>
    <w:p w:rsidR="00914BAA" w:rsidRPr="00914BAA" w:rsidRDefault="00914BAA" w:rsidP="00833748">
      <w:pPr>
        <w:ind w:firstLine="709"/>
        <w:rPr>
          <w:rFonts w:ascii="Times New Roman" w:hAnsi="Times New Roman" w:cs="Times New Roman"/>
          <w:sz w:val="28"/>
          <w:szCs w:val="28"/>
        </w:rPr>
      </w:pPr>
      <w:bookmarkStart w:id="5" w:name="sub_231"/>
      <w:r w:rsidRPr="00914BAA">
        <w:rPr>
          <w:rFonts w:ascii="Times New Roman" w:hAnsi="Times New Roman" w:cs="Times New Roman"/>
          <w:sz w:val="28"/>
          <w:szCs w:val="28"/>
        </w:rPr>
        <w:t>2) паспорт или иной документ, удостоверяющий личность заяв</w:t>
      </w:r>
      <w:r>
        <w:rPr>
          <w:rFonts w:ascii="Times New Roman" w:hAnsi="Times New Roman" w:cs="Times New Roman"/>
          <w:sz w:val="28"/>
          <w:szCs w:val="28"/>
        </w:rPr>
        <w:t>ителя и каждого члена его семьи</w:t>
      </w:r>
      <w:r w:rsidRPr="00914BAA">
        <w:rPr>
          <w:rFonts w:ascii="Times New Roman" w:hAnsi="Times New Roman" w:cs="Times New Roman"/>
          <w:sz w:val="28"/>
          <w:szCs w:val="28"/>
        </w:rPr>
        <w:t>;</w:t>
      </w:r>
    </w:p>
    <w:p w:rsidR="00914BAA" w:rsidRPr="00914BAA" w:rsidRDefault="00914BAA" w:rsidP="00833748">
      <w:pPr>
        <w:ind w:firstLine="709"/>
        <w:rPr>
          <w:rFonts w:ascii="Times New Roman" w:hAnsi="Times New Roman" w:cs="Times New Roman"/>
          <w:sz w:val="28"/>
          <w:szCs w:val="28"/>
        </w:rPr>
      </w:pPr>
      <w:bookmarkStart w:id="6" w:name="sub_232"/>
      <w:bookmarkEnd w:id="5"/>
      <w:r w:rsidRPr="00914BAA">
        <w:rPr>
          <w:rFonts w:ascii="Times New Roman" w:hAnsi="Times New Roman" w:cs="Times New Roman"/>
          <w:sz w:val="28"/>
          <w:szCs w:val="28"/>
        </w:rPr>
        <w:t>3) документы, подтверждающие состав семьи заявителя (свидетельства о рождении, свидетельство о браке, решение об усыновлении (удочерении), судебные решения и другие);</w:t>
      </w:r>
    </w:p>
    <w:p w:rsidR="00914BAA" w:rsidRPr="00914BAA" w:rsidRDefault="00914BAA" w:rsidP="00833748">
      <w:pPr>
        <w:ind w:firstLine="709"/>
        <w:rPr>
          <w:rFonts w:ascii="Times New Roman" w:hAnsi="Times New Roman" w:cs="Times New Roman"/>
          <w:sz w:val="28"/>
          <w:szCs w:val="28"/>
        </w:rPr>
      </w:pPr>
      <w:bookmarkStart w:id="7" w:name="sub_233"/>
      <w:bookmarkEnd w:id="6"/>
      <w:r w:rsidRPr="00914BAA">
        <w:rPr>
          <w:rFonts w:ascii="Times New Roman" w:hAnsi="Times New Roman" w:cs="Times New Roman"/>
          <w:sz w:val="28"/>
          <w:szCs w:val="28"/>
        </w:rPr>
        <w:t>4) документы органов по регистрации прав на имущество и органов технической инвентаризации, подтверждающие правовые основания владения заявителем и (или) членами его семьи (одиноко проживающим гражданином) подлежащим налогообложению движимым и недвижимым им</w:t>
      </w:r>
      <w:r>
        <w:rPr>
          <w:rFonts w:ascii="Times New Roman" w:hAnsi="Times New Roman" w:cs="Times New Roman"/>
          <w:sz w:val="28"/>
          <w:szCs w:val="28"/>
        </w:rPr>
        <w:t>уществом на праве собственности</w:t>
      </w:r>
      <w:r w:rsidRPr="00914BAA">
        <w:rPr>
          <w:rFonts w:ascii="Times New Roman" w:hAnsi="Times New Roman" w:cs="Times New Roman"/>
          <w:sz w:val="28"/>
          <w:szCs w:val="28"/>
        </w:rPr>
        <w:t>;</w:t>
      </w:r>
    </w:p>
    <w:p w:rsidR="00914BAA" w:rsidRPr="00914BAA" w:rsidRDefault="00914BAA" w:rsidP="00833748">
      <w:pPr>
        <w:ind w:firstLine="709"/>
        <w:rPr>
          <w:rFonts w:ascii="Times New Roman" w:hAnsi="Times New Roman" w:cs="Times New Roman"/>
          <w:sz w:val="28"/>
          <w:szCs w:val="28"/>
        </w:rPr>
      </w:pPr>
      <w:bookmarkStart w:id="8" w:name="sub_234"/>
      <w:bookmarkEnd w:id="7"/>
      <w:r w:rsidRPr="00914BAA">
        <w:rPr>
          <w:rFonts w:ascii="Times New Roman" w:hAnsi="Times New Roman" w:cs="Times New Roman"/>
          <w:sz w:val="28"/>
          <w:szCs w:val="28"/>
        </w:rPr>
        <w:t xml:space="preserve">5) </w:t>
      </w:r>
      <w:r w:rsidR="0065701D" w:rsidRPr="0065701D">
        <w:rPr>
          <w:rFonts w:ascii="Times New Roman" w:eastAsiaTheme="minorHAnsi" w:hAnsi="Times New Roman" w:cs="Times New Roman"/>
          <w:sz w:val="28"/>
          <w:szCs w:val="28"/>
          <w:lang w:eastAsia="en-US"/>
        </w:rPr>
        <w:t>декларация об отсутствии в течение последних пяти лет, предшествующих подаче заявления о принятии на учет в качестве нуждающегося в жилом помещении, жилого(</w:t>
      </w:r>
      <w:proofErr w:type="spellStart"/>
      <w:r w:rsidR="0065701D" w:rsidRPr="0065701D">
        <w:rPr>
          <w:rFonts w:ascii="Times New Roman" w:eastAsiaTheme="minorHAnsi" w:hAnsi="Times New Roman" w:cs="Times New Roman"/>
          <w:sz w:val="28"/>
          <w:szCs w:val="28"/>
          <w:lang w:eastAsia="en-US"/>
        </w:rPr>
        <w:t>ых</w:t>
      </w:r>
      <w:proofErr w:type="spellEnd"/>
      <w:r w:rsidR="0065701D" w:rsidRPr="0065701D">
        <w:rPr>
          <w:rFonts w:ascii="Times New Roman" w:eastAsiaTheme="minorHAnsi" w:hAnsi="Times New Roman" w:cs="Times New Roman"/>
          <w:sz w:val="28"/>
          <w:szCs w:val="28"/>
          <w:lang w:eastAsia="en-US"/>
        </w:rPr>
        <w:t>) помещения(</w:t>
      </w:r>
      <w:proofErr w:type="spellStart"/>
      <w:r w:rsidR="0065701D" w:rsidRPr="0065701D">
        <w:rPr>
          <w:rFonts w:ascii="Times New Roman" w:eastAsiaTheme="minorHAnsi" w:hAnsi="Times New Roman" w:cs="Times New Roman"/>
          <w:sz w:val="28"/>
          <w:szCs w:val="28"/>
          <w:lang w:eastAsia="en-US"/>
        </w:rPr>
        <w:t>ий</w:t>
      </w:r>
      <w:proofErr w:type="spellEnd"/>
      <w:r w:rsidR="0065701D" w:rsidRPr="0065701D">
        <w:rPr>
          <w:rFonts w:ascii="Times New Roman" w:eastAsiaTheme="minorHAnsi" w:hAnsi="Times New Roman" w:cs="Times New Roman"/>
          <w:sz w:val="28"/>
          <w:szCs w:val="28"/>
          <w:lang w:eastAsia="en-US"/>
        </w:rPr>
        <w:t xml:space="preserve">) на праве собственности </w:t>
      </w:r>
      <w:r w:rsidRPr="00914BAA">
        <w:rPr>
          <w:rFonts w:ascii="Times New Roman" w:hAnsi="Times New Roman" w:cs="Times New Roman"/>
          <w:sz w:val="28"/>
          <w:szCs w:val="28"/>
        </w:rPr>
        <w:t>по установленной форме;</w:t>
      </w:r>
    </w:p>
    <w:p w:rsidR="00914BAA" w:rsidRPr="00914BAA" w:rsidRDefault="00914BAA" w:rsidP="00833748">
      <w:pPr>
        <w:ind w:firstLine="709"/>
        <w:rPr>
          <w:rFonts w:ascii="Times New Roman" w:hAnsi="Times New Roman" w:cs="Times New Roman"/>
          <w:sz w:val="28"/>
          <w:szCs w:val="28"/>
        </w:rPr>
      </w:pPr>
      <w:bookmarkStart w:id="9" w:name="sub_235"/>
      <w:bookmarkEnd w:id="8"/>
      <w:r w:rsidRPr="00914BAA">
        <w:rPr>
          <w:rFonts w:ascii="Times New Roman" w:hAnsi="Times New Roman" w:cs="Times New Roman"/>
          <w:sz w:val="28"/>
          <w:szCs w:val="28"/>
        </w:rPr>
        <w:t>6) информация о наличии в течение последних пяти лет, предшествующих подаче заявления о принятии на учет в качестве нуждающегося в жилом помещении, предоставляемом по договору социального найма, жилого(</w:t>
      </w:r>
      <w:proofErr w:type="spellStart"/>
      <w:r w:rsidRPr="00914BAA">
        <w:rPr>
          <w:rFonts w:ascii="Times New Roman" w:hAnsi="Times New Roman" w:cs="Times New Roman"/>
          <w:sz w:val="28"/>
          <w:szCs w:val="28"/>
        </w:rPr>
        <w:t>ых</w:t>
      </w:r>
      <w:proofErr w:type="spellEnd"/>
      <w:r w:rsidRPr="00914BAA">
        <w:rPr>
          <w:rFonts w:ascii="Times New Roman" w:hAnsi="Times New Roman" w:cs="Times New Roman"/>
          <w:sz w:val="28"/>
          <w:szCs w:val="28"/>
        </w:rPr>
        <w:t>) помещения(</w:t>
      </w:r>
      <w:proofErr w:type="spellStart"/>
      <w:r w:rsidRPr="00914BAA">
        <w:rPr>
          <w:rFonts w:ascii="Times New Roman" w:hAnsi="Times New Roman" w:cs="Times New Roman"/>
          <w:sz w:val="28"/>
          <w:szCs w:val="28"/>
        </w:rPr>
        <w:t>ий</w:t>
      </w:r>
      <w:proofErr w:type="spellEnd"/>
      <w:r w:rsidRPr="00914BAA">
        <w:rPr>
          <w:rFonts w:ascii="Times New Roman" w:hAnsi="Times New Roman" w:cs="Times New Roman"/>
          <w:sz w:val="28"/>
          <w:szCs w:val="28"/>
        </w:rPr>
        <w:t>) и (или) участка(</w:t>
      </w:r>
      <w:proofErr w:type="spellStart"/>
      <w:r w:rsidRPr="00914BAA">
        <w:rPr>
          <w:rFonts w:ascii="Times New Roman" w:hAnsi="Times New Roman" w:cs="Times New Roman"/>
          <w:sz w:val="28"/>
          <w:szCs w:val="28"/>
        </w:rPr>
        <w:t>ов</w:t>
      </w:r>
      <w:proofErr w:type="spellEnd"/>
      <w:r w:rsidRPr="00914BAA">
        <w:rPr>
          <w:rFonts w:ascii="Times New Roman" w:hAnsi="Times New Roman" w:cs="Times New Roman"/>
          <w:sz w:val="28"/>
          <w:szCs w:val="28"/>
        </w:rPr>
        <w:t>), выделенного(</w:t>
      </w:r>
      <w:proofErr w:type="spellStart"/>
      <w:r w:rsidRPr="00914BAA">
        <w:rPr>
          <w:rFonts w:ascii="Times New Roman" w:hAnsi="Times New Roman" w:cs="Times New Roman"/>
          <w:sz w:val="28"/>
          <w:szCs w:val="28"/>
        </w:rPr>
        <w:t>ых</w:t>
      </w:r>
      <w:proofErr w:type="spellEnd"/>
      <w:r w:rsidRPr="00914BAA">
        <w:rPr>
          <w:rFonts w:ascii="Times New Roman" w:hAnsi="Times New Roman" w:cs="Times New Roman"/>
          <w:sz w:val="28"/>
          <w:szCs w:val="28"/>
        </w:rPr>
        <w:t>) для строительства жилого(</w:t>
      </w:r>
      <w:proofErr w:type="spellStart"/>
      <w:r w:rsidRPr="00914BAA">
        <w:rPr>
          <w:rFonts w:ascii="Times New Roman" w:hAnsi="Times New Roman" w:cs="Times New Roman"/>
          <w:sz w:val="28"/>
          <w:szCs w:val="28"/>
        </w:rPr>
        <w:t>ых</w:t>
      </w:r>
      <w:proofErr w:type="spellEnd"/>
      <w:r w:rsidRPr="00914BAA">
        <w:rPr>
          <w:rFonts w:ascii="Times New Roman" w:hAnsi="Times New Roman" w:cs="Times New Roman"/>
          <w:sz w:val="28"/>
          <w:szCs w:val="28"/>
        </w:rPr>
        <w:t>) дома(</w:t>
      </w:r>
      <w:proofErr w:type="spellStart"/>
      <w:r w:rsidRPr="00914BAA">
        <w:rPr>
          <w:rFonts w:ascii="Times New Roman" w:hAnsi="Times New Roman" w:cs="Times New Roman"/>
          <w:sz w:val="28"/>
          <w:szCs w:val="28"/>
        </w:rPr>
        <w:t>ов</w:t>
      </w:r>
      <w:proofErr w:type="spellEnd"/>
      <w:r w:rsidRPr="00914BAA">
        <w:rPr>
          <w:rFonts w:ascii="Times New Roman" w:hAnsi="Times New Roman" w:cs="Times New Roman"/>
          <w:sz w:val="28"/>
          <w:szCs w:val="28"/>
        </w:rPr>
        <w:t>), на праве собственности или на основе иного права, подлежащего государственной регистрации, и о сделках с данным имущес</w:t>
      </w:r>
      <w:r w:rsidR="00B442BD">
        <w:rPr>
          <w:rFonts w:ascii="Times New Roman" w:hAnsi="Times New Roman" w:cs="Times New Roman"/>
          <w:sz w:val="28"/>
          <w:szCs w:val="28"/>
        </w:rPr>
        <w:t>твом в течение указанного срока</w:t>
      </w:r>
      <w:r w:rsidRPr="00914BAA">
        <w:rPr>
          <w:rFonts w:ascii="Times New Roman" w:hAnsi="Times New Roman" w:cs="Times New Roman"/>
          <w:sz w:val="28"/>
          <w:szCs w:val="28"/>
        </w:rPr>
        <w:t>;</w:t>
      </w:r>
    </w:p>
    <w:p w:rsidR="00914BAA" w:rsidRPr="00914BAA" w:rsidRDefault="00914BAA" w:rsidP="00833748">
      <w:pPr>
        <w:ind w:firstLine="709"/>
        <w:rPr>
          <w:rFonts w:ascii="Times New Roman" w:hAnsi="Times New Roman" w:cs="Times New Roman"/>
          <w:sz w:val="28"/>
          <w:szCs w:val="28"/>
        </w:rPr>
      </w:pPr>
      <w:bookmarkStart w:id="10" w:name="sub_236"/>
      <w:bookmarkEnd w:id="9"/>
      <w:r w:rsidRPr="00914BAA">
        <w:rPr>
          <w:rFonts w:ascii="Times New Roman" w:hAnsi="Times New Roman" w:cs="Times New Roman"/>
          <w:sz w:val="28"/>
          <w:szCs w:val="28"/>
        </w:rPr>
        <w:t>7) выписка из лицевого счета жилого помещения по месту регистрации (по месту жительства) гражданина и членов его семьи по форме, установленной органом исполнительной власти Краснодарского края в области жилищно-коммунального хозяйства;</w:t>
      </w:r>
    </w:p>
    <w:p w:rsidR="00734315" w:rsidRDefault="00734315" w:rsidP="00833748">
      <w:pPr>
        <w:ind w:firstLine="709"/>
        <w:jc w:val="center"/>
        <w:rPr>
          <w:rFonts w:ascii="Times New Roman" w:hAnsi="Times New Roman" w:cs="Times New Roman"/>
          <w:sz w:val="28"/>
          <w:szCs w:val="28"/>
        </w:rPr>
      </w:pPr>
      <w:bookmarkStart w:id="11" w:name="sub_237"/>
      <w:bookmarkEnd w:id="10"/>
    </w:p>
    <w:p w:rsidR="00833748" w:rsidRDefault="00833748" w:rsidP="00833748">
      <w:pPr>
        <w:ind w:firstLine="709"/>
        <w:jc w:val="center"/>
        <w:rPr>
          <w:rFonts w:ascii="Times New Roman" w:hAnsi="Times New Roman" w:cs="Times New Roman"/>
          <w:sz w:val="28"/>
          <w:szCs w:val="28"/>
        </w:rPr>
      </w:pPr>
      <w:r>
        <w:rPr>
          <w:rFonts w:ascii="Times New Roman" w:hAnsi="Times New Roman" w:cs="Times New Roman"/>
          <w:sz w:val="28"/>
          <w:szCs w:val="28"/>
        </w:rPr>
        <w:t>6</w:t>
      </w:r>
    </w:p>
    <w:p w:rsidR="00914BAA" w:rsidRPr="00914BAA" w:rsidRDefault="00914BAA" w:rsidP="00833748">
      <w:pPr>
        <w:ind w:firstLine="709"/>
        <w:rPr>
          <w:rFonts w:ascii="Times New Roman" w:hAnsi="Times New Roman" w:cs="Times New Roman"/>
          <w:sz w:val="28"/>
          <w:szCs w:val="28"/>
        </w:rPr>
      </w:pPr>
      <w:r w:rsidRPr="00914BAA">
        <w:rPr>
          <w:rFonts w:ascii="Times New Roman" w:hAnsi="Times New Roman" w:cs="Times New Roman"/>
          <w:sz w:val="28"/>
          <w:szCs w:val="28"/>
        </w:rPr>
        <w:t>8) налоговые декларации с отметкой налогового органа (если декларации представлены в налоговый орган лично), с приложением уведомления (если декларации представлены в налоговый орган почтовым отправлением), с приложением квитанции (если декларации представлены в налоговый орган по телекоммуникационным каналам связи);</w:t>
      </w:r>
    </w:p>
    <w:p w:rsidR="00914BAA" w:rsidRPr="00914BAA" w:rsidRDefault="00914BAA" w:rsidP="00833748">
      <w:pPr>
        <w:ind w:firstLine="709"/>
        <w:rPr>
          <w:rFonts w:ascii="Times New Roman" w:hAnsi="Times New Roman" w:cs="Times New Roman"/>
          <w:sz w:val="28"/>
          <w:szCs w:val="28"/>
        </w:rPr>
      </w:pPr>
      <w:bookmarkStart w:id="12" w:name="sub_238"/>
      <w:bookmarkEnd w:id="11"/>
      <w:r w:rsidRPr="00914BAA">
        <w:rPr>
          <w:rFonts w:ascii="Times New Roman" w:hAnsi="Times New Roman" w:cs="Times New Roman"/>
          <w:sz w:val="28"/>
          <w:szCs w:val="28"/>
        </w:rPr>
        <w:t>9) заверенные индивидуальным предпринимателем копии отдельных листов книги учета доходов и расходов и хозяйственных операций индивидуального предпринимателя, использующего систему налогообложения в виде единого налога на вмененный доход для отдельных видов деятельности и (или) применяющего упрощенную систему налогообложения за 12 месяцев.</w:t>
      </w:r>
    </w:p>
    <w:p w:rsidR="00914BAA" w:rsidRPr="00914BAA" w:rsidRDefault="00914BAA" w:rsidP="00833748">
      <w:pPr>
        <w:ind w:firstLine="709"/>
        <w:rPr>
          <w:rFonts w:ascii="Times New Roman" w:hAnsi="Times New Roman" w:cs="Times New Roman"/>
          <w:sz w:val="28"/>
          <w:szCs w:val="28"/>
        </w:rPr>
      </w:pPr>
      <w:bookmarkStart w:id="13" w:name="sub_239"/>
      <w:bookmarkEnd w:id="12"/>
      <w:r w:rsidRPr="00914BAA">
        <w:rPr>
          <w:rFonts w:ascii="Times New Roman" w:hAnsi="Times New Roman" w:cs="Times New Roman"/>
          <w:sz w:val="28"/>
          <w:szCs w:val="28"/>
        </w:rPr>
        <w:t>10) копия трудовой книжки (для работающих граждан);</w:t>
      </w:r>
    </w:p>
    <w:p w:rsidR="00914BAA" w:rsidRPr="00914BAA" w:rsidRDefault="00914BAA" w:rsidP="00833748">
      <w:pPr>
        <w:ind w:firstLine="709"/>
        <w:rPr>
          <w:rFonts w:ascii="Times New Roman" w:hAnsi="Times New Roman" w:cs="Times New Roman"/>
          <w:sz w:val="28"/>
          <w:szCs w:val="28"/>
        </w:rPr>
      </w:pPr>
      <w:bookmarkStart w:id="14" w:name="sub_240"/>
      <w:bookmarkEnd w:id="13"/>
      <w:r w:rsidRPr="00914BAA">
        <w:rPr>
          <w:rFonts w:ascii="Times New Roman" w:hAnsi="Times New Roman" w:cs="Times New Roman"/>
          <w:sz w:val="28"/>
          <w:szCs w:val="28"/>
        </w:rPr>
        <w:t>11) копия пенсионного удостоверения (для пенсионеров);</w:t>
      </w:r>
    </w:p>
    <w:p w:rsidR="00914BAA" w:rsidRPr="00914BAA" w:rsidRDefault="00914BAA" w:rsidP="00833748">
      <w:pPr>
        <w:ind w:firstLine="709"/>
        <w:rPr>
          <w:rFonts w:ascii="Times New Roman" w:hAnsi="Times New Roman" w:cs="Times New Roman"/>
          <w:sz w:val="28"/>
          <w:szCs w:val="28"/>
        </w:rPr>
      </w:pPr>
      <w:bookmarkStart w:id="15" w:name="sub_241"/>
      <w:bookmarkEnd w:id="14"/>
      <w:r w:rsidRPr="00914BAA">
        <w:rPr>
          <w:rFonts w:ascii="Times New Roman" w:hAnsi="Times New Roman" w:cs="Times New Roman"/>
          <w:sz w:val="28"/>
          <w:szCs w:val="28"/>
        </w:rPr>
        <w:t xml:space="preserve">12) справка из Государственного казённого учреждения Краснодарского края </w:t>
      </w:r>
      <w:r w:rsidR="004566FF">
        <w:rPr>
          <w:rFonts w:ascii="Times New Roman" w:hAnsi="Times New Roman" w:cs="Times New Roman"/>
          <w:sz w:val="28"/>
          <w:szCs w:val="28"/>
        </w:rPr>
        <w:t>«</w:t>
      </w:r>
      <w:r w:rsidRPr="00914BAA">
        <w:rPr>
          <w:rFonts w:ascii="Times New Roman" w:hAnsi="Times New Roman" w:cs="Times New Roman"/>
          <w:sz w:val="28"/>
          <w:szCs w:val="28"/>
        </w:rPr>
        <w:t xml:space="preserve">Центр занятости населения </w:t>
      </w:r>
      <w:r w:rsidR="004566FF">
        <w:rPr>
          <w:rFonts w:ascii="Times New Roman" w:hAnsi="Times New Roman" w:cs="Times New Roman"/>
          <w:sz w:val="28"/>
          <w:szCs w:val="28"/>
        </w:rPr>
        <w:t>Кореновского района»</w:t>
      </w:r>
      <w:r w:rsidRPr="00914BAA">
        <w:rPr>
          <w:rFonts w:ascii="Times New Roman" w:hAnsi="Times New Roman" w:cs="Times New Roman"/>
          <w:sz w:val="28"/>
          <w:szCs w:val="28"/>
        </w:rPr>
        <w:t xml:space="preserve"> (в случае нахождения на учёте);</w:t>
      </w:r>
    </w:p>
    <w:p w:rsidR="00914BAA" w:rsidRPr="00914BAA" w:rsidRDefault="00914BAA" w:rsidP="00833748">
      <w:pPr>
        <w:ind w:firstLine="709"/>
        <w:rPr>
          <w:rFonts w:ascii="Times New Roman" w:hAnsi="Times New Roman" w:cs="Times New Roman"/>
          <w:sz w:val="28"/>
          <w:szCs w:val="28"/>
        </w:rPr>
      </w:pPr>
      <w:bookmarkStart w:id="16" w:name="sub_242"/>
      <w:bookmarkEnd w:id="15"/>
      <w:r w:rsidRPr="00914BAA">
        <w:rPr>
          <w:rFonts w:ascii="Times New Roman" w:hAnsi="Times New Roman" w:cs="Times New Roman"/>
          <w:sz w:val="28"/>
          <w:szCs w:val="28"/>
        </w:rPr>
        <w:t>13) оценка стоимости имущества, находящегося в собственности гражданина и (или) членов его семьи (одиноко проживающего гражданина), подлежащего налогообложению.</w:t>
      </w:r>
    </w:p>
    <w:p w:rsidR="00914BAA" w:rsidRPr="00914BAA" w:rsidRDefault="00914BAA" w:rsidP="00833748">
      <w:pPr>
        <w:pStyle w:val="ac"/>
        <w:ind w:firstLine="709"/>
        <w:jc w:val="both"/>
        <w:rPr>
          <w:rFonts w:ascii="Times New Roman" w:hAnsi="Times New Roman" w:cs="Times New Roman"/>
          <w:sz w:val="28"/>
          <w:szCs w:val="28"/>
        </w:rPr>
      </w:pPr>
      <w:bookmarkStart w:id="17" w:name="sub_307"/>
      <w:bookmarkEnd w:id="16"/>
      <w:r w:rsidRPr="00914BAA">
        <w:rPr>
          <w:rFonts w:ascii="Times New Roman" w:hAnsi="Times New Roman" w:cs="Times New Roman"/>
          <w:sz w:val="28"/>
          <w:szCs w:val="28"/>
        </w:rPr>
        <w:t>2.</w:t>
      </w:r>
      <w:r w:rsidR="00216A34">
        <w:rPr>
          <w:rFonts w:ascii="Times New Roman" w:hAnsi="Times New Roman" w:cs="Times New Roman"/>
          <w:sz w:val="28"/>
          <w:szCs w:val="28"/>
        </w:rPr>
        <w:t>6.1.</w:t>
      </w:r>
      <w:r w:rsidRPr="00914BAA">
        <w:rPr>
          <w:rFonts w:ascii="Times New Roman" w:hAnsi="Times New Roman" w:cs="Times New Roman"/>
          <w:sz w:val="28"/>
          <w:szCs w:val="28"/>
        </w:rPr>
        <w:t xml:space="preserve"> В целях признания граждан малоимущими, при расчете размера дохода, приходящегося на гражданина и каждого члена его семьи (одиноко проживающего гражданина), учитываются все виды доходов (подтверждаются документами), за исключением указанных в </w:t>
      </w:r>
      <w:hyperlink r:id="rId10" w:history="1">
        <w:r w:rsidRPr="0015777C">
          <w:rPr>
            <w:rFonts w:ascii="Times New Roman" w:hAnsi="Times New Roman" w:cs="Times New Roman"/>
            <w:sz w:val="28"/>
            <w:szCs w:val="28"/>
          </w:rPr>
          <w:t>статье 6</w:t>
        </w:r>
      </w:hyperlink>
      <w:r w:rsidRPr="00914BAA">
        <w:rPr>
          <w:rFonts w:ascii="Times New Roman" w:hAnsi="Times New Roman" w:cs="Times New Roman"/>
          <w:sz w:val="28"/>
          <w:szCs w:val="28"/>
        </w:rPr>
        <w:t xml:space="preserve"> Закона </w:t>
      </w:r>
      <w:r w:rsidR="0015777C" w:rsidRPr="0015777C">
        <w:rPr>
          <w:rFonts w:ascii="Times New Roman" w:hAnsi="Times New Roman" w:cs="Times New Roman"/>
          <w:sz w:val="28"/>
          <w:szCs w:val="28"/>
        </w:rPr>
        <w:t>Краснодарского края от 29 декабря 2009 г</w:t>
      </w:r>
      <w:r w:rsidR="0015777C">
        <w:rPr>
          <w:rFonts w:ascii="Times New Roman" w:hAnsi="Times New Roman" w:cs="Times New Roman"/>
          <w:sz w:val="28"/>
          <w:szCs w:val="28"/>
        </w:rPr>
        <w:t>ода №</w:t>
      </w:r>
      <w:r w:rsidR="0015777C" w:rsidRPr="0015777C">
        <w:rPr>
          <w:rFonts w:ascii="Times New Roman" w:hAnsi="Times New Roman" w:cs="Times New Roman"/>
          <w:sz w:val="28"/>
          <w:szCs w:val="28"/>
        </w:rPr>
        <w:t xml:space="preserve"> 1890-КЗ </w:t>
      </w:r>
      <w:r w:rsidR="0015777C">
        <w:rPr>
          <w:rFonts w:ascii="Times New Roman" w:hAnsi="Times New Roman" w:cs="Times New Roman"/>
          <w:sz w:val="28"/>
          <w:szCs w:val="28"/>
        </w:rPr>
        <w:t>«</w:t>
      </w:r>
      <w:r w:rsidR="0015777C" w:rsidRPr="0015777C">
        <w:rPr>
          <w:rFonts w:ascii="Times New Roman" w:hAnsi="Times New Roman" w:cs="Times New Roman"/>
          <w:sz w:val="28"/>
          <w:szCs w:val="28"/>
        </w:rPr>
        <w:t>О порядке признания граждан малоимущими в целях принятия их на учет в качестве нуждающихся в жилых помещениях</w:t>
      </w:r>
      <w:r w:rsidR="0015777C">
        <w:rPr>
          <w:rFonts w:ascii="Times New Roman" w:hAnsi="Times New Roman" w:cs="Times New Roman"/>
          <w:sz w:val="28"/>
          <w:szCs w:val="28"/>
        </w:rPr>
        <w:t>»</w:t>
      </w:r>
      <w:r w:rsidRPr="00914BAA">
        <w:rPr>
          <w:rFonts w:ascii="Times New Roman" w:hAnsi="Times New Roman" w:cs="Times New Roman"/>
          <w:sz w:val="28"/>
          <w:szCs w:val="28"/>
        </w:rPr>
        <w:t>, полученные гражданином и каждым членом его семьи (одиноко проживающим гражданином) в денежной и натуральной форме, в том числе:</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18" w:name="sub_243"/>
      <w:bookmarkEnd w:id="17"/>
      <w:r w:rsidRPr="00914BAA">
        <w:rPr>
          <w:rFonts w:ascii="Times New Roman" w:eastAsiaTheme="minorHAnsi" w:hAnsi="Times New Roman" w:cs="Times New Roman"/>
          <w:sz w:val="28"/>
          <w:szCs w:val="28"/>
          <w:lang w:eastAsia="en-US"/>
        </w:rPr>
        <w:t xml:space="preserve">1) все предусмотренные системой оплаты труда выплаты, учитываемые при расчете среднего заработка в соответствии с </w:t>
      </w:r>
      <w:hyperlink r:id="rId11" w:history="1">
        <w:r w:rsidRPr="0015777C">
          <w:rPr>
            <w:rFonts w:ascii="Times New Roman" w:eastAsiaTheme="minorHAnsi" w:hAnsi="Times New Roman" w:cs="Times New Roman"/>
            <w:sz w:val="28"/>
            <w:szCs w:val="28"/>
            <w:lang w:eastAsia="en-US"/>
          </w:rPr>
          <w:t>Постановлением</w:t>
        </w:r>
      </w:hyperlink>
      <w:r w:rsidRPr="00914BAA">
        <w:rPr>
          <w:rFonts w:ascii="Times New Roman" w:eastAsiaTheme="minorHAnsi" w:hAnsi="Times New Roman" w:cs="Times New Roman"/>
          <w:sz w:val="28"/>
          <w:szCs w:val="28"/>
          <w:lang w:eastAsia="en-US"/>
        </w:rPr>
        <w:t xml:space="preserve"> Правительства Российской Федерации от 24 декабря 2007 года </w:t>
      </w:r>
      <w:r w:rsidR="0015777C">
        <w:rPr>
          <w:rFonts w:ascii="Times New Roman" w:eastAsiaTheme="minorHAnsi" w:hAnsi="Times New Roman" w:cs="Times New Roman"/>
          <w:sz w:val="28"/>
          <w:szCs w:val="28"/>
          <w:lang w:eastAsia="en-US"/>
        </w:rPr>
        <w:t>№</w:t>
      </w:r>
      <w:r w:rsidRPr="00914BAA">
        <w:rPr>
          <w:rFonts w:ascii="Times New Roman" w:eastAsiaTheme="minorHAnsi" w:hAnsi="Times New Roman" w:cs="Times New Roman"/>
          <w:sz w:val="28"/>
          <w:szCs w:val="28"/>
          <w:lang w:eastAsia="en-US"/>
        </w:rPr>
        <w:t> 922 "Об особенностях порядка исчисления средней заработной платы";</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19" w:name="sub_244"/>
      <w:bookmarkEnd w:id="18"/>
      <w:r w:rsidRPr="00914BAA">
        <w:rPr>
          <w:rFonts w:ascii="Times New Roman" w:eastAsiaTheme="minorHAnsi" w:hAnsi="Times New Roman" w:cs="Times New Roman"/>
          <w:sz w:val="28"/>
          <w:szCs w:val="28"/>
          <w:lang w:eastAsia="en-US"/>
        </w:rPr>
        <w:t xml:space="preserve">2) средний заработок, сохраняемый в случаях, предусмотренных </w:t>
      </w:r>
      <w:hyperlink r:id="rId12" w:history="1">
        <w:r w:rsidRPr="0015777C">
          <w:rPr>
            <w:rFonts w:ascii="Times New Roman" w:eastAsiaTheme="minorHAnsi" w:hAnsi="Times New Roman" w:cs="Times New Roman"/>
            <w:sz w:val="28"/>
            <w:szCs w:val="28"/>
            <w:lang w:eastAsia="en-US"/>
          </w:rPr>
          <w:t>трудовым законодательством</w:t>
        </w:r>
      </w:hyperlink>
      <w:r w:rsidRPr="00914BAA">
        <w:rPr>
          <w:rFonts w:ascii="Times New Roman" w:eastAsiaTheme="minorHAnsi" w:hAnsi="Times New Roman" w:cs="Times New Roman"/>
          <w:sz w:val="28"/>
          <w:szCs w:val="28"/>
          <w:lang w:eastAsia="en-US"/>
        </w:rPr>
        <w:t>;</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20" w:name="sub_245"/>
      <w:bookmarkEnd w:id="19"/>
      <w:r w:rsidRPr="00914BAA">
        <w:rPr>
          <w:rFonts w:ascii="Times New Roman" w:eastAsiaTheme="minorHAnsi" w:hAnsi="Times New Roman" w:cs="Times New Roman"/>
          <w:sz w:val="28"/>
          <w:szCs w:val="28"/>
          <w:lang w:eastAsia="en-US"/>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21" w:name="sub_246"/>
      <w:bookmarkEnd w:id="20"/>
      <w:r w:rsidRPr="00914BAA">
        <w:rPr>
          <w:rFonts w:ascii="Times New Roman" w:eastAsiaTheme="minorHAnsi" w:hAnsi="Times New Roman" w:cs="Times New Roman"/>
          <w:sz w:val="28"/>
          <w:szCs w:val="28"/>
          <w:lang w:eastAsia="en-US"/>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22" w:name="sub_247"/>
      <w:bookmarkEnd w:id="21"/>
      <w:r w:rsidRPr="00914BAA">
        <w:rPr>
          <w:rFonts w:ascii="Times New Roman" w:eastAsiaTheme="minorHAnsi" w:hAnsi="Times New Roman" w:cs="Times New Roman"/>
          <w:sz w:val="28"/>
          <w:szCs w:val="28"/>
          <w:lang w:eastAsia="en-US"/>
        </w:rPr>
        <w:t>5) социальные выплаты из бюджетов всех уровней, государственных внебюджетных фондов и других источников, к которым относятся:</w:t>
      </w:r>
    </w:p>
    <w:bookmarkEnd w:id="22"/>
    <w:p w:rsidR="00833748"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 xml:space="preserve">а) пенсии, компенсационные выплаты (кроме компенсационных выплат неработающим трудоспособным лицам, осуществляющим уход за </w:t>
      </w:r>
    </w:p>
    <w:p w:rsidR="00833748" w:rsidRDefault="00833748" w:rsidP="00833748">
      <w:pPr>
        <w:widowControl/>
        <w:ind w:firstLine="0"/>
        <w:rPr>
          <w:rFonts w:ascii="Times New Roman" w:eastAsiaTheme="minorHAnsi" w:hAnsi="Times New Roman" w:cs="Times New Roman"/>
          <w:sz w:val="28"/>
          <w:szCs w:val="28"/>
          <w:lang w:eastAsia="en-US"/>
        </w:rPr>
      </w:pPr>
    </w:p>
    <w:p w:rsidR="00734315" w:rsidRDefault="00734315" w:rsidP="00833748">
      <w:pPr>
        <w:widowControl/>
        <w:ind w:firstLine="0"/>
        <w:jc w:val="center"/>
        <w:rPr>
          <w:rFonts w:ascii="Times New Roman" w:eastAsiaTheme="minorHAnsi" w:hAnsi="Times New Roman" w:cs="Times New Roman"/>
          <w:sz w:val="28"/>
          <w:szCs w:val="28"/>
          <w:lang w:eastAsia="en-US"/>
        </w:rPr>
      </w:pPr>
    </w:p>
    <w:p w:rsidR="00833748" w:rsidRDefault="00833748" w:rsidP="00833748">
      <w:pPr>
        <w:widowControl/>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p w:rsidR="00914BAA" w:rsidRPr="00914BAA" w:rsidRDefault="00914BAA" w:rsidP="00833748">
      <w:pPr>
        <w:widowControl/>
        <w:ind w:firstLine="0"/>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нетрудоспособными гражданами) и дополнительное ежемесячное обеспечение пенсионеров;</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23" w:name="sub_248"/>
      <w:r w:rsidRPr="00914BAA">
        <w:rPr>
          <w:rFonts w:ascii="Times New Roman" w:eastAsiaTheme="minorHAnsi" w:hAnsi="Times New Roman" w:cs="Times New Roman"/>
          <w:sz w:val="28"/>
          <w:szCs w:val="28"/>
          <w:lang w:eastAsia="en-US"/>
        </w:rPr>
        <w:t>6) ежемесячное пожизненное содержание судей, вышедших в отставку;</w:t>
      </w:r>
    </w:p>
    <w:bookmarkEnd w:id="23"/>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в)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д) пособие по временной нетрудоспособности;</w:t>
      </w:r>
    </w:p>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е)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ж)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914BAA" w:rsidRPr="00914BAA" w:rsidRDefault="00914BAA" w:rsidP="00833748">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з)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914BAA" w:rsidRPr="00914BAA" w:rsidRDefault="00914BAA" w:rsidP="00833748">
      <w:pPr>
        <w:widowControl/>
        <w:ind w:firstLine="709"/>
        <w:rPr>
          <w:rFonts w:ascii="Times New Roman" w:eastAsiaTheme="minorHAnsi" w:hAnsi="Times New Roman" w:cs="Times New Roman"/>
          <w:sz w:val="28"/>
          <w:szCs w:val="28"/>
          <w:lang w:eastAsia="en-US"/>
        </w:rPr>
      </w:pPr>
      <w:bookmarkStart w:id="24" w:name="sub_249"/>
      <w:r w:rsidRPr="00914BAA">
        <w:rPr>
          <w:rFonts w:ascii="Times New Roman" w:eastAsiaTheme="minorHAnsi" w:hAnsi="Times New Roman" w:cs="Times New Roman"/>
          <w:sz w:val="28"/>
          <w:szCs w:val="28"/>
          <w:lang w:eastAsia="en-US"/>
        </w:rPr>
        <w:t>6) 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p w:rsidR="00833748" w:rsidRDefault="00914BAA" w:rsidP="00833748">
      <w:pPr>
        <w:widowControl/>
        <w:ind w:firstLine="709"/>
        <w:rPr>
          <w:rFonts w:ascii="Times New Roman" w:eastAsiaTheme="minorHAnsi" w:hAnsi="Times New Roman" w:cs="Times New Roman"/>
          <w:sz w:val="28"/>
          <w:szCs w:val="28"/>
          <w:lang w:eastAsia="en-US"/>
        </w:rPr>
      </w:pPr>
      <w:bookmarkStart w:id="25" w:name="sub_250"/>
      <w:bookmarkEnd w:id="24"/>
      <w:r w:rsidRPr="00914BAA">
        <w:rPr>
          <w:rFonts w:ascii="Times New Roman" w:eastAsiaTheme="minorHAnsi" w:hAnsi="Times New Roman" w:cs="Times New Roman"/>
          <w:sz w:val="28"/>
          <w:szCs w:val="28"/>
          <w:lang w:eastAsia="en-US"/>
        </w:rPr>
        <w:t xml:space="preserve">7) доходы от имущества, принадлежащего на праве собственности гражданину и (или) отдельным членам его семьи (одиноко проживающему гражданину), к которым относятся доходы от сдачи в аренду (наем, поднаем) </w:t>
      </w:r>
    </w:p>
    <w:p w:rsidR="00734315" w:rsidRDefault="00734315" w:rsidP="00833748">
      <w:pPr>
        <w:widowControl/>
        <w:ind w:firstLine="0"/>
        <w:jc w:val="center"/>
        <w:rPr>
          <w:rFonts w:ascii="Times New Roman" w:eastAsiaTheme="minorHAnsi" w:hAnsi="Times New Roman" w:cs="Times New Roman"/>
          <w:sz w:val="28"/>
          <w:szCs w:val="28"/>
          <w:lang w:eastAsia="en-US"/>
        </w:rPr>
      </w:pPr>
    </w:p>
    <w:p w:rsidR="00833748" w:rsidRDefault="00833748" w:rsidP="00833748">
      <w:pPr>
        <w:widowControl/>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p w:rsidR="00914BAA" w:rsidRPr="00914BAA" w:rsidRDefault="00914BAA" w:rsidP="00833748">
      <w:pPr>
        <w:widowControl/>
        <w:ind w:firstLine="0"/>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недвижимого имущества (земельных участков, домов, квартир, дачных (садовых) домиков в дачных кооперативах (садоводческих товариществах) гаражей, иных объектов нежилой недвижимости и (или) их частей (долей в праве общей собственности), транспортных и иных механических средств;</w:t>
      </w:r>
    </w:p>
    <w:p w:rsidR="00914BAA" w:rsidRPr="00914BAA" w:rsidRDefault="00914BAA" w:rsidP="006A1C13">
      <w:pPr>
        <w:widowControl/>
        <w:ind w:firstLine="709"/>
        <w:rPr>
          <w:rFonts w:ascii="Times New Roman" w:eastAsiaTheme="minorHAnsi" w:hAnsi="Times New Roman" w:cs="Times New Roman"/>
          <w:sz w:val="28"/>
          <w:szCs w:val="28"/>
          <w:lang w:eastAsia="en-US"/>
        </w:rPr>
      </w:pPr>
      <w:bookmarkStart w:id="26" w:name="sub_251"/>
      <w:bookmarkEnd w:id="25"/>
      <w:r w:rsidRPr="00914BAA">
        <w:rPr>
          <w:rFonts w:ascii="Times New Roman" w:eastAsiaTheme="minorHAnsi" w:hAnsi="Times New Roman" w:cs="Times New Roman"/>
          <w:sz w:val="28"/>
          <w:szCs w:val="28"/>
          <w:lang w:eastAsia="en-US"/>
        </w:rPr>
        <w:t>8) доходы гражданина и членов его семьи (одиноко проживающего гражданина), в которые включаются:</w:t>
      </w:r>
    </w:p>
    <w:bookmarkEnd w:id="26"/>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 xml:space="preserve">а) денежное довольствие военнослужащих (за исключением доходов военнослужащих, указанных в </w:t>
      </w:r>
      <w:hyperlink r:id="rId13" w:history="1">
        <w:r w:rsidRPr="0015777C">
          <w:rPr>
            <w:rFonts w:ascii="Times New Roman" w:eastAsiaTheme="minorHAnsi" w:hAnsi="Times New Roman" w:cs="Times New Roman"/>
            <w:sz w:val="28"/>
            <w:szCs w:val="28"/>
            <w:lang w:eastAsia="en-US"/>
          </w:rPr>
          <w:t>пункте 1 части 3 статьи 6</w:t>
        </w:r>
      </w:hyperlink>
      <w:r w:rsidRPr="00914BAA">
        <w:rPr>
          <w:rFonts w:ascii="Times New Roman" w:eastAsiaTheme="minorHAnsi" w:hAnsi="Times New Roman" w:cs="Times New Roman"/>
          <w:sz w:val="28"/>
          <w:szCs w:val="28"/>
          <w:lang w:eastAsia="en-US"/>
        </w:rPr>
        <w:t xml:space="preserve"> Закона </w:t>
      </w:r>
      <w:r w:rsidR="0015777C" w:rsidRPr="0015777C">
        <w:rPr>
          <w:rFonts w:ascii="Times New Roman" w:hAnsi="Times New Roman" w:cs="Times New Roman"/>
          <w:sz w:val="28"/>
          <w:szCs w:val="28"/>
        </w:rPr>
        <w:t>Краснодарского края от 29 декабря 2009 г</w:t>
      </w:r>
      <w:r w:rsidR="0015777C">
        <w:rPr>
          <w:rFonts w:ascii="Times New Roman" w:hAnsi="Times New Roman" w:cs="Times New Roman"/>
          <w:sz w:val="28"/>
          <w:szCs w:val="28"/>
        </w:rPr>
        <w:t>ода №</w:t>
      </w:r>
      <w:r w:rsidR="0015777C" w:rsidRPr="0015777C">
        <w:rPr>
          <w:rFonts w:ascii="Times New Roman" w:hAnsi="Times New Roman" w:cs="Times New Roman"/>
          <w:sz w:val="28"/>
          <w:szCs w:val="28"/>
        </w:rPr>
        <w:t xml:space="preserve"> 1890-КЗ </w:t>
      </w:r>
      <w:r w:rsidR="0015777C">
        <w:rPr>
          <w:rFonts w:ascii="Times New Roman" w:hAnsi="Times New Roman" w:cs="Times New Roman"/>
          <w:sz w:val="28"/>
          <w:szCs w:val="28"/>
        </w:rPr>
        <w:t>«</w:t>
      </w:r>
      <w:r w:rsidR="0015777C" w:rsidRPr="0015777C">
        <w:rPr>
          <w:rFonts w:ascii="Times New Roman" w:hAnsi="Times New Roman" w:cs="Times New Roman"/>
          <w:sz w:val="28"/>
          <w:szCs w:val="28"/>
        </w:rPr>
        <w:t>О порядке признания граждан малоимущими в целях принятия их на учет в качестве нуждающихся в жилых помещениях</w:t>
      </w:r>
      <w:r w:rsidR="0015777C">
        <w:rPr>
          <w:rFonts w:ascii="Times New Roman" w:hAnsi="Times New Roman" w:cs="Times New Roman"/>
          <w:sz w:val="28"/>
          <w:szCs w:val="28"/>
        </w:rPr>
        <w:t>»</w:t>
      </w:r>
      <w:r w:rsidRPr="00914BAA">
        <w:rPr>
          <w:rFonts w:ascii="Times New Roman" w:eastAsiaTheme="minorHAnsi" w:hAnsi="Times New Roman" w:cs="Times New Roman"/>
          <w:sz w:val="28"/>
          <w:szCs w:val="28"/>
          <w:lang w:eastAsia="en-US"/>
        </w:rPr>
        <w:t>)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 xml:space="preserve">в) оплата работ по договорам, заключаемым в соответствии с </w:t>
      </w:r>
      <w:hyperlink r:id="rId14" w:history="1">
        <w:r w:rsidRPr="0015777C">
          <w:rPr>
            <w:rFonts w:ascii="Times New Roman" w:eastAsiaTheme="minorHAnsi" w:hAnsi="Times New Roman" w:cs="Times New Roman"/>
            <w:sz w:val="28"/>
            <w:szCs w:val="28"/>
            <w:lang w:eastAsia="en-US"/>
          </w:rPr>
          <w:t>гражданским законодательством</w:t>
        </w:r>
      </w:hyperlink>
      <w:r w:rsidRPr="00914BAA">
        <w:rPr>
          <w:rFonts w:ascii="Times New Roman" w:eastAsiaTheme="minorHAnsi" w:hAnsi="Times New Roman" w:cs="Times New Roman"/>
          <w:sz w:val="28"/>
          <w:szCs w:val="28"/>
          <w:lang w:eastAsia="en-US"/>
        </w:rPr>
        <w:t xml:space="preserve"> Российской Федерации;</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г)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 xml:space="preserve">д) авторские вознаграждения, получаемые в соответствии с </w:t>
      </w:r>
      <w:hyperlink r:id="rId15" w:history="1">
        <w:r w:rsidRPr="0015777C">
          <w:rPr>
            <w:rFonts w:ascii="Times New Roman" w:eastAsiaTheme="minorHAnsi" w:hAnsi="Times New Roman" w:cs="Times New Roman"/>
            <w:sz w:val="28"/>
            <w:szCs w:val="28"/>
            <w:lang w:eastAsia="en-US"/>
          </w:rPr>
          <w:t>законодательством</w:t>
        </w:r>
      </w:hyperlink>
      <w:r w:rsidRPr="00914BAA">
        <w:rPr>
          <w:rFonts w:ascii="Times New Roman" w:eastAsiaTheme="minorHAnsi" w:hAnsi="Times New Roman" w:cs="Times New Roman"/>
          <w:sz w:val="28"/>
          <w:szCs w:val="28"/>
          <w:lang w:eastAsia="en-US"/>
        </w:rPr>
        <w:t xml:space="preserve"> Российской Федерации об авторском праве и смежных правах, в том числе по авторским договорам наследования;</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е) доходы от занятий предпринимательской деятельностью, включая доходы, полученные в результате деятельности крестьянского (фермерского) хозяйства, личного подсобного хозяйства;</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ж) доходы по акциям и другие доходы от участия в управлении собственностью организаций;</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з) алименты, получаемые гражданином и (или) членами его семьи (одиноко проживающим гражданином);</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и) денежные эквиваленты полученных гражданином и (или) членами его семьи (одиноко проживающим гражданином) мер социальной поддержки, установленных в натуральной форме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к) проценты по банковским вкладам;</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л) наследуемые и подаренные денежные средства;</w:t>
      </w:r>
    </w:p>
    <w:p w:rsidR="00734315" w:rsidRDefault="00734315" w:rsidP="006A1C13">
      <w:pPr>
        <w:widowControl/>
        <w:jc w:val="center"/>
        <w:rPr>
          <w:rFonts w:ascii="Times New Roman" w:eastAsiaTheme="minorHAnsi" w:hAnsi="Times New Roman" w:cs="Times New Roman"/>
          <w:sz w:val="28"/>
          <w:szCs w:val="28"/>
          <w:lang w:eastAsia="en-US"/>
        </w:rPr>
      </w:pPr>
    </w:p>
    <w:p w:rsidR="006A1C13" w:rsidRDefault="006A1C13" w:rsidP="006A1C13">
      <w:pPr>
        <w:widowContro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м) вознаграждение, причитающееся приемным родителям за оказание услуг по воспитанию приемных детей;</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 xml:space="preserve">н) вознаграждение, причитающееся патронатным воспитателям за оказание услуг по осуществлению патронатного воспитания, социального и </w:t>
      </w:r>
      <w:proofErr w:type="spellStart"/>
      <w:r w:rsidRPr="00914BAA">
        <w:rPr>
          <w:rFonts w:ascii="Times New Roman" w:eastAsiaTheme="minorHAnsi" w:hAnsi="Times New Roman" w:cs="Times New Roman"/>
          <w:sz w:val="28"/>
          <w:szCs w:val="28"/>
          <w:lang w:eastAsia="en-US"/>
        </w:rPr>
        <w:t>постинтернатного</w:t>
      </w:r>
      <w:proofErr w:type="spellEnd"/>
      <w:r w:rsidRPr="00914BAA">
        <w:rPr>
          <w:rFonts w:ascii="Times New Roman" w:eastAsiaTheme="minorHAnsi" w:hAnsi="Times New Roman" w:cs="Times New Roman"/>
          <w:sz w:val="28"/>
          <w:szCs w:val="28"/>
          <w:lang w:eastAsia="en-US"/>
        </w:rPr>
        <w:t xml:space="preserve"> патроната;</w:t>
      </w:r>
    </w:p>
    <w:p w:rsidR="00914BAA" w:rsidRPr="00914BAA" w:rsidRDefault="00914BAA" w:rsidP="006A1C13">
      <w:pPr>
        <w:widowControl/>
        <w:ind w:firstLine="709"/>
        <w:rPr>
          <w:rFonts w:ascii="Times New Roman" w:eastAsiaTheme="minorHAnsi" w:hAnsi="Times New Roman" w:cs="Times New Roman"/>
          <w:sz w:val="28"/>
          <w:szCs w:val="28"/>
          <w:lang w:eastAsia="en-US"/>
        </w:rPr>
      </w:pPr>
      <w:r w:rsidRPr="00914BAA">
        <w:rPr>
          <w:rFonts w:ascii="Times New Roman" w:eastAsiaTheme="minorHAnsi" w:hAnsi="Times New Roman" w:cs="Times New Roman"/>
          <w:sz w:val="28"/>
          <w:szCs w:val="28"/>
          <w:lang w:eastAsia="en-US"/>
        </w:rPr>
        <w:t>о) субсидии гражданам, ведущим личное подсобное хозяйство, предоставляемые в соответствии с законодательством Краснодарского края.</w:t>
      </w:r>
    </w:p>
    <w:p w:rsidR="0091122D" w:rsidRPr="00C247B4" w:rsidRDefault="00914BAA" w:rsidP="006A1C13">
      <w:pPr>
        <w:widowControl/>
        <w:ind w:firstLine="709"/>
        <w:rPr>
          <w:rFonts w:ascii="Times New Roman" w:hAnsi="Times New Roman" w:cs="Times New Roman"/>
          <w:sz w:val="28"/>
          <w:szCs w:val="28"/>
        </w:rPr>
      </w:pPr>
      <w:bookmarkStart w:id="27" w:name="sub_306"/>
      <w:r w:rsidRPr="00914BAA">
        <w:rPr>
          <w:rFonts w:ascii="Times New Roman" w:eastAsiaTheme="minorHAnsi" w:hAnsi="Times New Roman" w:cs="Times New Roman"/>
          <w:sz w:val="28"/>
          <w:szCs w:val="28"/>
          <w:lang w:eastAsia="en-US"/>
        </w:rPr>
        <w:t>2.</w:t>
      </w:r>
      <w:r w:rsidR="00216A34">
        <w:rPr>
          <w:rFonts w:ascii="Times New Roman" w:eastAsiaTheme="minorHAnsi" w:hAnsi="Times New Roman" w:cs="Times New Roman"/>
          <w:sz w:val="28"/>
          <w:szCs w:val="28"/>
          <w:lang w:eastAsia="en-US"/>
        </w:rPr>
        <w:t>6.2.</w:t>
      </w:r>
      <w:r w:rsidRPr="00914BAA">
        <w:rPr>
          <w:rFonts w:ascii="Times New Roman" w:eastAsiaTheme="minorHAnsi" w:hAnsi="Times New Roman" w:cs="Times New Roman"/>
          <w:sz w:val="28"/>
          <w:szCs w:val="28"/>
          <w:lang w:eastAsia="en-US"/>
        </w:rPr>
        <w:t xml:space="preserve"> Если граждане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обязаны самостоятельно декларировать такие доходы в </w:t>
      </w:r>
      <w:bookmarkEnd w:id="27"/>
      <w:r w:rsidR="0091122D" w:rsidRPr="00C247B4">
        <w:rPr>
          <w:rFonts w:ascii="Times New Roman" w:hAnsi="Times New Roman" w:cs="Times New Roman"/>
          <w:sz w:val="28"/>
          <w:szCs w:val="28"/>
        </w:rPr>
        <w:t>деклараци</w:t>
      </w:r>
      <w:r w:rsidR="0015777C">
        <w:rPr>
          <w:rFonts w:ascii="Times New Roman" w:hAnsi="Times New Roman" w:cs="Times New Roman"/>
          <w:sz w:val="28"/>
          <w:szCs w:val="28"/>
        </w:rPr>
        <w:t>и</w:t>
      </w:r>
      <w:r w:rsidR="0091122D" w:rsidRPr="00C247B4">
        <w:rPr>
          <w:rFonts w:ascii="Times New Roman" w:hAnsi="Times New Roman" w:cs="Times New Roman"/>
          <w:sz w:val="28"/>
          <w:szCs w:val="28"/>
        </w:rPr>
        <w:t xml:space="preserve"> о видах доходов, заполненн</w:t>
      </w:r>
      <w:r w:rsidR="0015777C">
        <w:rPr>
          <w:rFonts w:ascii="Times New Roman" w:hAnsi="Times New Roman" w:cs="Times New Roman"/>
          <w:sz w:val="28"/>
          <w:szCs w:val="28"/>
        </w:rPr>
        <w:t>ой</w:t>
      </w:r>
      <w:r w:rsidR="0091122D" w:rsidRPr="00C247B4">
        <w:rPr>
          <w:rFonts w:ascii="Times New Roman" w:hAnsi="Times New Roman" w:cs="Times New Roman"/>
          <w:sz w:val="28"/>
          <w:szCs w:val="28"/>
        </w:rPr>
        <w:t xml:space="preserve"> им</w:t>
      </w:r>
      <w:r w:rsidR="0015777C">
        <w:rPr>
          <w:rFonts w:ascii="Times New Roman" w:hAnsi="Times New Roman" w:cs="Times New Roman"/>
          <w:sz w:val="28"/>
          <w:szCs w:val="28"/>
        </w:rPr>
        <w:t>и</w:t>
      </w:r>
      <w:r w:rsidR="0091122D" w:rsidRPr="00C247B4">
        <w:rPr>
          <w:rFonts w:ascii="Times New Roman" w:hAnsi="Times New Roman" w:cs="Times New Roman"/>
          <w:sz w:val="28"/>
          <w:szCs w:val="28"/>
        </w:rPr>
        <w:t xml:space="preserve"> </w:t>
      </w:r>
      <w:r w:rsidR="0091122D" w:rsidRPr="0015777C">
        <w:rPr>
          <w:rFonts w:ascii="Times New Roman" w:hAnsi="Times New Roman" w:cs="Times New Roman"/>
          <w:sz w:val="28"/>
          <w:szCs w:val="28"/>
        </w:rPr>
        <w:t>самостоятельно (приложение № 2 к настоящему административному регламенту).</w:t>
      </w:r>
    </w:p>
    <w:p w:rsidR="00D2456B" w:rsidRPr="00C247B4" w:rsidRDefault="00D2456B" w:rsidP="006A1C13">
      <w:pPr>
        <w:pStyle w:val="s1"/>
        <w:shd w:val="clear" w:color="auto" w:fill="FFFFFF"/>
        <w:spacing w:before="0" w:beforeAutospacing="0" w:after="0" w:afterAutospacing="0"/>
        <w:ind w:firstLine="709"/>
        <w:jc w:val="both"/>
        <w:rPr>
          <w:color w:val="22272F"/>
          <w:sz w:val="28"/>
          <w:szCs w:val="28"/>
        </w:rPr>
      </w:pPr>
      <w:r w:rsidRPr="0028438A">
        <w:rPr>
          <w:sz w:val="28"/>
          <w:szCs w:val="28"/>
        </w:rPr>
        <w:t xml:space="preserve">Правоустанавливающие документы на </w:t>
      </w:r>
      <w:r w:rsidR="0028438A" w:rsidRPr="0028438A">
        <w:rPr>
          <w:sz w:val="28"/>
          <w:szCs w:val="28"/>
        </w:rPr>
        <w:t xml:space="preserve">имущество </w:t>
      </w:r>
      <w:r w:rsidRPr="0028438A">
        <w:rPr>
          <w:sz w:val="28"/>
          <w:szCs w:val="28"/>
        </w:rPr>
        <w:t>представляются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предоставлении копий указанных документов необходимо предъявлять </w:t>
      </w:r>
      <w:r w:rsidRPr="00A30A90">
        <w:rPr>
          <w:rFonts w:ascii="Times New Roman" w:hAnsi="Times New Roman" w:cs="Times New Roman"/>
          <w:sz w:val="28"/>
          <w:szCs w:val="28"/>
        </w:rPr>
        <w:t xml:space="preserve">их </w:t>
      </w:r>
      <w:r w:rsidR="00A30A90" w:rsidRPr="00A30A90">
        <w:rPr>
          <w:rFonts w:ascii="Times New Roman" w:hAnsi="Times New Roman" w:cs="Times New Roman"/>
          <w:sz w:val="28"/>
          <w:szCs w:val="28"/>
        </w:rPr>
        <w:t>оригиналы</w:t>
      </w:r>
      <w:r w:rsidRPr="00A30A90">
        <w:rPr>
          <w:rFonts w:ascii="Times New Roman" w:hAnsi="Times New Roman" w:cs="Times New Roman"/>
          <w:sz w:val="28"/>
          <w:szCs w:val="28"/>
        </w:rPr>
        <w:t>.</w:t>
      </w:r>
      <w:r w:rsidRPr="00C247B4">
        <w:rPr>
          <w:rFonts w:ascii="Times New Roman" w:hAnsi="Times New Roman" w:cs="Times New Roman"/>
          <w:sz w:val="28"/>
          <w:szCs w:val="28"/>
        </w:rPr>
        <w:t xml:space="preserve"> </w:t>
      </w:r>
    </w:p>
    <w:p w:rsidR="00D2456B" w:rsidRPr="00C247B4" w:rsidRDefault="00D2456B" w:rsidP="006A1C13">
      <w:pPr>
        <w:ind w:firstLine="709"/>
        <w:rPr>
          <w:rFonts w:ascii="Times New Roman" w:hAnsi="Times New Roman" w:cs="Times New Roman"/>
          <w:sz w:val="28"/>
          <w:szCs w:val="28"/>
        </w:rPr>
      </w:pPr>
    </w:p>
    <w:p w:rsidR="00D2456B" w:rsidRPr="00C247B4" w:rsidRDefault="00395E19" w:rsidP="00D2456B">
      <w:pPr>
        <w:ind w:firstLine="851"/>
        <w:jc w:val="center"/>
        <w:rPr>
          <w:rFonts w:ascii="Times New Roman" w:hAnsi="Times New Roman" w:cs="Times New Roman"/>
          <w:sz w:val="28"/>
          <w:szCs w:val="28"/>
        </w:rPr>
      </w:pPr>
      <w:r>
        <w:rPr>
          <w:rFonts w:ascii="Times New Roman" w:hAnsi="Times New Roman" w:cs="Times New Roman"/>
          <w:sz w:val="28"/>
          <w:szCs w:val="28"/>
        </w:rPr>
        <w:t xml:space="preserve">2.7. </w:t>
      </w:r>
      <w:r w:rsidR="00D2456B" w:rsidRPr="00C247B4">
        <w:rPr>
          <w:rFonts w:ascii="Times New Roman" w:hAnsi="Times New Roman" w:cs="Times New Roman"/>
          <w:sz w:val="28"/>
          <w:szCs w:val="28"/>
        </w:rPr>
        <w:t>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самостоятельно, являются:</w:t>
      </w:r>
    </w:p>
    <w:p w:rsidR="00970899" w:rsidRPr="00970899" w:rsidRDefault="00970899" w:rsidP="006A1C13">
      <w:pPr>
        <w:pStyle w:val="ac"/>
        <w:ind w:firstLine="709"/>
        <w:jc w:val="both"/>
        <w:rPr>
          <w:rFonts w:ascii="Times New Roman" w:hAnsi="Times New Roman" w:cs="Times New Roman"/>
          <w:sz w:val="28"/>
          <w:szCs w:val="28"/>
        </w:rPr>
      </w:pPr>
      <w:bookmarkStart w:id="28" w:name="sub_254"/>
      <w:r w:rsidRPr="00970899">
        <w:rPr>
          <w:rFonts w:ascii="Times New Roman" w:hAnsi="Times New Roman" w:cs="Times New Roman"/>
          <w:sz w:val="28"/>
          <w:szCs w:val="28"/>
        </w:rPr>
        <w:t xml:space="preserve">1) справка органа, осуществляющего государственную регистрацию прав на недвижимое имущество и сделок с ним, о наличии (отсутствии) у гражданина и членов его семьи, указанных в заявлении о принятии на учет (состоящих на учете), а также у граждан, указанных в </w:t>
      </w:r>
      <w:hyperlink r:id="rId16" w:history="1">
        <w:r w:rsidRPr="00970899">
          <w:rPr>
            <w:rFonts w:ascii="Times New Roman" w:hAnsi="Times New Roman" w:cs="Times New Roman"/>
            <w:sz w:val="28"/>
            <w:szCs w:val="28"/>
          </w:rPr>
          <w:t>абзаце третьем части 2 статьи 6</w:t>
        </w:r>
      </w:hyperlink>
      <w:r w:rsidRPr="00970899">
        <w:rPr>
          <w:rFonts w:ascii="Times New Roman" w:hAnsi="Times New Roman" w:cs="Times New Roman"/>
          <w:sz w:val="28"/>
          <w:szCs w:val="28"/>
        </w:rPr>
        <w:t xml:space="preserve"> Закона Краснодарского края от 29 декабря 2008 г</w:t>
      </w:r>
      <w:r>
        <w:rPr>
          <w:rFonts w:ascii="Times New Roman" w:hAnsi="Times New Roman" w:cs="Times New Roman"/>
          <w:sz w:val="28"/>
          <w:szCs w:val="28"/>
        </w:rPr>
        <w:t>ода №</w:t>
      </w:r>
      <w:r w:rsidRPr="00970899">
        <w:rPr>
          <w:rFonts w:ascii="Times New Roman" w:hAnsi="Times New Roman" w:cs="Times New Roman"/>
          <w:sz w:val="28"/>
          <w:szCs w:val="28"/>
        </w:rPr>
        <w:t xml:space="preserve"> 1655-КЗ </w:t>
      </w:r>
      <w:r>
        <w:rPr>
          <w:rFonts w:ascii="Times New Roman" w:hAnsi="Times New Roman" w:cs="Times New Roman"/>
          <w:sz w:val="28"/>
          <w:szCs w:val="28"/>
        </w:rPr>
        <w:t>«</w:t>
      </w:r>
      <w:r w:rsidRPr="00970899">
        <w:rPr>
          <w:rFonts w:ascii="Times New Roman" w:hAnsi="Times New Roman" w:cs="Times New Roman"/>
          <w:sz w:val="28"/>
          <w:szCs w:val="28"/>
        </w:rPr>
        <w:t>О порядке ведения органами местного самоуправления учета граждан в качестве нуждающихся в жилых помещениях</w:t>
      </w:r>
      <w:r>
        <w:rPr>
          <w:rFonts w:ascii="Times New Roman" w:hAnsi="Times New Roman" w:cs="Times New Roman"/>
          <w:sz w:val="28"/>
          <w:szCs w:val="28"/>
        </w:rPr>
        <w:t>»</w:t>
      </w:r>
      <w:r w:rsidRPr="00970899">
        <w:rPr>
          <w:rFonts w:ascii="Times New Roman" w:hAnsi="Times New Roman" w:cs="Times New Roman"/>
          <w:sz w:val="28"/>
          <w:szCs w:val="28"/>
        </w:rPr>
        <w:t>, на праве собственности или на основании иного подлежащего государственной регистрации права жилого(</w:t>
      </w:r>
      <w:proofErr w:type="spellStart"/>
      <w:r w:rsidRPr="00970899">
        <w:rPr>
          <w:rFonts w:ascii="Times New Roman" w:hAnsi="Times New Roman" w:cs="Times New Roman"/>
          <w:sz w:val="28"/>
          <w:szCs w:val="28"/>
        </w:rPr>
        <w:t>ых</w:t>
      </w:r>
      <w:proofErr w:type="spellEnd"/>
      <w:r w:rsidRPr="00970899">
        <w:rPr>
          <w:rFonts w:ascii="Times New Roman" w:hAnsi="Times New Roman" w:cs="Times New Roman"/>
          <w:sz w:val="28"/>
          <w:szCs w:val="28"/>
        </w:rPr>
        <w:t>) помещения(</w:t>
      </w:r>
      <w:proofErr w:type="spellStart"/>
      <w:r w:rsidRPr="00970899">
        <w:rPr>
          <w:rFonts w:ascii="Times New Roman" w:hAnsi="Times New Roman" w:cs="Times New Roman"/>
          <w:sz w:val="28"/>
          <w:szCs w:val="28"/>
        </w:rPr>
        <w:t>ий</w:t>
      </w:r>
      <w:proofErr w:type="spellEnd"/>
      <w:r w:rsidRPr="00970899">
        <w:rPr>
          <w:rFonts w:ascii="Times New Roman" w:hAnsi="Times New Roman" w:cs="Times New Roman"/>
          <w:sz w:val="28"/>
          <w:szCs w:val="28"/>
        </w:rPr>
        <w:t>) и (или) земельного(</w:t>
      </w:r>
      <w:proofErr w:type="spellStart"/>
      <w:r w:rsidRPr="00970899">
        <w:rPr>
          <w:rFonts w:ascii="Times New Roman" w:hAnsi="Times New Roman" w:cs="Times New Roman"/>
          <w:sz w:val="28"/>
          <w:szCs w:val="28"/>
        </w:rPr>
        <w:t>ых</w:t>
      </w:r>
      <w:proofErr w:type="spellEnd"/>
      <w:r w:rsidRPr="00970899">
        <w:rPr>
          <w:rFonts w:ascii="Times New Roman" w:hAnsi="Times New Roman" w:cs="Times New Roman"/>
          <w:sz w:val="28"/>
          <w:szCs w:val="28"/>
        </w:rPr>
        <w:t>) участка(</w:t>
      </w:r>
      <w:proofErr w:type="spellStart"/>
      <w:r w:rsidRPr="00970899">
        <w:rPr>
          <w:rFonts w:ascii="Times New Roman" w:hAnsi="Times New Roman" w:cs="Times New Roman"/>
          <w:sz w:val="28"/>
          <w:szCs w:val="28"/>
        </w:rPr>
        <w:t>ов</w:t>
      </w:r>
      <w:proofErr w:type="spellEnd"/>
      <w:r w:rsidRPr="00970899">
        <w:rPr>
          <w:rFonts w:ascii="Times New Roman" w:hAnsi="Times New Roman" w:cs="Times New Roman"/>
          <w:sz w:val="28"/>
          <w:szCs w:val="28"/>
        </w:rPr>
        <w:t>), выделенного(</w:t>
      </w:r>
      <w:proofErr w:type="spellStart"/>
      <w:r w:rsidRPr="00970899">
        <w:rPr>
          <w:rFonts w:ascii="Times New Roman" w:hAnsi="Times New Roman" w:cs="Times New Roman"/>
          <w:sz w:val="28"/>
          <w:szCs w:val="28"/>
        </w:rPr>
        <w:t>ых</w:t>
      </w:r>
      <w:proofErr w:type="spellEnd"/>
      <w:r w:rsidRPr="00970899">
        <w:rPr>
          <w:rFonts w:ascii="Times New Roman" w:hAnsi="Times New Roman" w:cs="Times New Roman"/>
          <w:sz w:val="28"/>
          <w:szCs w:val="28"/>
        </w:rPr>
        <w:t>) для строительства жилого(</w:t>
      </w:r>
      <w:proofErr w:type="spellStart"/>
      <w:r w:rsidRPr="00970899">
        <w:rPr>
          <w:rFonts w:ascii="Times New Roman" w:hAnsi="Times New Roman" w:cs="Times New Roman"/>
          <w:sz w:val="28"/>
          <w:szCs w:val="28"/>
        </w:rPr>
        <w:t>ых</w:t>
      </w:r>
      <w:proofErr w:type="spellEnd"/>
      <w:r w:rsidRPr="00970899">
        <w:rPr>
          <w:rFonts w:ascii="Times New Roman" w:hAnsi="Times New Roman" w:cs="Times New Roman"/>
          <w:sz w:val="28"/>
          <w:szCs w:val="28"/>
        </w:rPr>
        <w:t>) дома(</w:t>
      </w:r>
      <w:proofErr w:type="spellStart"/>
      <w:r w:rsidRPr="00970899">
        <w:rPr>
          <w:rFonts w:ascii="Times New Roman" w:hAnsi="Times New Roman" w:cs="Times New Roman"/>
          <w:sz w:val="28"/>
          <w:szCs w:val="28"/>
        </w:rPr>
        <w:t>ов</w:t>
      </w:r>
      <w:proofErr w:type="spellEnd"/>
      <w:r w:rsidRPr="00970899">
        <w:rPr>
          <w:rFonts w:ascii="Times New Roman" w:hAnsi="Times New Roman" w:cs="Times New Roman"/>
          <w:sz w:val="28"/>
          <w:szCs w:val="28"/>
        </w:rPr>
        <w:t>), составленные не ранее чем за два месяца до даты</w:t>
      </w:r>
      <w:r>
        <w:rPr>
          <w:rFonts w:ascii="Times New Roman" w:hAnsi="Times New Roman" w:cs="Times New Roman"/>
          <w:sz w:val="28"/>
          <w:szCs w:val="28"/>
        </w:rPr>
        <w:t xml:space="preserve"> их</w:t>
      </w:r>
      <w:r w:rsidRPr="00970899">
        <w:rPr>
          <w:rFonts w:ascii="Times New Roman" w:hAnsi="Times New Roman" w:cs="Times New Roman"/>
          <w:sz w:val="28"/>
          <w:szCs w:val="28"/>
        </w:rPr>
        <w:t xml:space="preserve"> представления.</w:t>
      </w:r>
    </w:p>
    <w:p w:rsidR="006A1C13" w:rsidRDefault="00970899" w:rsidP="006A1C13">
      <w:pPr>
        <w:widowControl/>
        <w:ind w:firstLine="709"/>
        <w:rPr>
          <w:rFonts w:ascii="Times New Roman" w:eastAsiaTheme="minorHAnsi" w:hAnsi="Times New Roman" w:cs="Times New Roman"/>
          <w:sz w:val="28"/>
          <w:szCs w:val="28"/>
          <w:lang w:eastAsia="en-US"/>
        </w:rPr>
      </w:pPr>
      <w:bookmarkStart w:id="29" w:name="sub_255"/>
      <w:bookmarkEnd w:id="28"/>
      <w:r w:rsidRPr="00970899">
        <w:rPr>
          <w:rFonts w:ascii="Times New Roman" w:eastAsiaTheme="minorHAnsi" w:hAnsi="Times New Roman" w:cs="Times New Roman"/>
          <w:sz w:val="28"/>
          <w:szCs w:val="28"/>
          <w:lang w:eastAsia="en-US"/>
        </w:rPr>
        <w:t xml:space="preserve">2) справки из органа, осуществляющего технический учет жилищного фонда о наличии (отсутствии) у гражданина и членов его семьи, указанных в заявлении о принятии на учет (состоящих на учете), а также у граждан, указанных в </w:t>
      </w:r>
      <w:hyperlink r:id="rId17" w:history="1">
        <w:r w:rsidRPr="00970899">
          <w:rPr>
            <w:rFonts w:ascii="Times New Roman" w:eastAsiaTheme="minorHAnsi" w:hAnsi="Times New Roman" w:cs="Times New Roman"/>
            <w:sz w:val="28"/>
            <w:szCs w:val="28"/>
            <w:lang w:eastAsia="en-US"/>
          </w:rPr>
          <w:t>абзаце третьем части 2 статьи 6</w:t>
        </w:r>
      </w:hyperlink>
      <w:r w:rsidRPr="00970899">
        <w:rPr>
          <w:rFonts w:ascii="Times New Roman" w:eastAsiaTheme="minorHAnsi" w:hAnsi="Times New Roman" w:cs="Times New Roman"/>
          <w:sz w:val="28"/>
          <w:szCs w:val="28"/>
          <w:lang w:eastAsia="en-US"/>
        </w:rPr>
        <w:t xml:space="preserve"> Закона </w:t>
      </w:r>
      <w:r w:rsidRPr="00970899">
        <w:rPr>
          <w:rFonts w:ascii="Times New Roman" w:hAnsi="Times New Roman" w:cs="Times New Roman"/>
          <w:sz w:val="28"/>
          <w:szCs w:val="28"/>
        </w:rPr>
        <w:t>Краснодарского края от 29 декабря 2008 г</w:t>
      </w:r>
      <w:r>
        <w:rPr>
          <w:rFonts w:ascii="Times New Roman" w:hAnsi="Times New Roman" w:cs="Times New Roman"/>
          <w:sz w:val="28"/>
          <w:szCs w:val="28"/>
        </w:rPr>
        <w:t>ода №</w:t>
      </w:r>
      <w:r w:rsidRPr="00970899">
        <w:rPr>
          <w:rFonts w:ascii="Times New Roman" w:hAnsi="Times New Roman" w:cs="Times New Roman"/>
          <w:sz w:val="28"/>
          <w:szCs w:val="28"/>
        </w:rPr>
        <w:t xml:space="preserve"> 1655-КЗ </w:t>
      </w:r>
      <w:r>
        <w:rPr>
          <w:rFonts w:ascii="Times New Roman" w:hAnsi="Times New Roman" w:cs="Times New Roman"/>
          <w:sz w:val="28"/>
          <w:szCs w:val="28"/>
        </w:rPr>
        <w:t>«</w:t>
      </w:r>
      <w:r w:rsidRPr="00970899">
        <w:rPr>
          <w:rFonts w:ascii="Times New Roman" w:hAnsi="Times New Roman" w:cs="Times New Roman"/>
          <w:sz w:val="28"/>
          <w:szCs w:val="28"/>
        </w:rPr>
        <w:t>О порядке ведения органами местного самоуправления учета граждан в качестве нуждающихся в жилых помещениях</w:t>
      </w:r>
      <w:r>
        <w:rPr>
          <w:rFonts w:ascii="Times New Roman" w:hAnsi="Times New Roman" w:cs="Times New Roman"/>
          <w:sz w:val="28"/>
          <w:szCs w:val="28"/>
        </w:rPr>
        <w:t>»</w:t>
      </w:r>
      <w:r w:rsidRPr="00970899">
        <w:rPr>
          <w:rFonts w:ascii="Times New Roman" w:eastAsiaTheme="minorHAnsi" w:hAnsi="Times New Roman" w:cs="Times New Roman"/>
          <w:sz w:val="28"/>
          <w:szCs w:val="28"/>
          <w:lang w:eastAsia="en-US"/>
        </w:rPr>
        <w:t>, на праве собственности или на основании иного подлежащего государственной регистрации права жилого(</w:t>
      </w:r>
      <w:proofErr w:type="spellStart"/>
      <w:r w:rsidRPr="00970899">
        <w:rPr>
          <w:rFonts w:ascii="Times New Roman" w:eastAsiaTheme="minorHAnsi" w:hAnsi="Times New Roman" w:cs="Times New Roman"/>
          <w:sz w:val="28"/>
          <w:szCs w:val="28"/>
          <w:lang w:eastAsia="en-US"/>
        </w:rPr>
        <w:t>ых</w:t>
      </w:r>
      <w:proofErr w:type="spellEnd"/>
      <w:r w:rsidRPr="00970899">
        <w:rPr>
          <w:rFonts w:ascii="Times New Roman" w:eastAsiaTheme="minorHAnsi" w:hAnsi="Times New Roman" w:cs="Times New Roman"/>
          <w:sz w:val="28"/>
          <w:szCs w:val="28"/>
          <w:lang w:eastAsia="en-US"/>
        </w:rPr>
        <w:t>) помещения(</w:t>
      </w:r>
      <w:proofErr w:type="spellStart"/>
      <w:r w:rsidRPr="00970899">
        <w:rPr>
          <w:rFonts w:ascii="Times New Roman" w:eastAsiaTheme="minorHAnsi" w:hAnsi="Times New Roman" w:cs="Times New Roman"/>
          <w:sz w:val="28"/>
          <w:szCs w:val="28"/>
          <w:lang w:eastAsia="en-US"/>
        </w:rPr>
        <w:t>ий</w:t>
      </w:r>
      <w:proofErr w:type="spellEnd"/>
      <w:r w:rsidRPr="00970899">
        <w:rPr>
          <w:rFonts w:ascii="Times New Roman" w:eastAsiaTheme="minorHAnsi" w:hAnsi="Times New Roman" w:cs="Times New Roman"/>
          <w:sz w:val="28"/>
          <w:szCs w:val="28"/>
          <w:lang w:eastAsia="en-US"/>
        </w:rPr>
        <w:t xml:space="preserve">) и (или) </w:t>
      </w:r>
    </w:p>
    <w:p w:rsidR="00734315" w:rsidRDefault="00734315" w:rsidP="006A1C13">
      <w:pPr>
        <w:widowControl/>
        <w:ind w:firstLine="0"/>
        <w:jc w:val="center"/>
        <w:rPr>
          <w:rFonts w:ascii="Times New Roman" w:eastAsiaTheme="minorHAnsi" w:hAnsi="Times New Roman" w:cs="Times New Roman"/>
          <w:sz w:val="28"/>
          <w:szCs w:val="28"/>
          <w:lang w:eastAsia="en-US"/>
        </w:rPr>
      </w:pPr>
    </w:p>
    <w:p w:rsidR="006A1C13" w:rsidRDefault="006A1C13" w:rsidP="006A1C13">
      <w:pPr>
        <w:widowControl/>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p>
    <w:p w:rsidR="00970899" w:rsidRPr="00970899" w:rsidRDefault="00970899" w:rsidP="006A1C13">
      <w:pPr>
        <w:widowControl/>
        <w:ind w:firstLine="0"/>
        <w:rPr>
          <w:rFonts w:ascii="Times New Roman" w:eastAsiaTheme="minorHAnsi" w:hAnsi="Times New Roman" w:cs="Times New Roman"/>
          <w:sz w:val="28"/>
          <w:szCs w:val="28"/>
          <w:lang w:eastAsia="en-US"/>
        </w:rPr>
      </w:pPr>
      <w:r w:rsidRPr="00970899">
        <w:rPr>
          <w:rFonts w:ascii="Times New Roman" w:eastAsiaTheme="minorHAnsi" w:hAnsi="Times New Roman" w:cs="Times New Roman"/>
          <w:sz w:val="28"/>
          <w:szCs w:val="28"/>
          <w:lang w:eastAsia="en-US"/>
        </w:rPr>
        <w:t>земельного(</w:t>
      </w:r>
      <w:proofErr w:type="spellStart"/>
      <w:r w:rsidRPr="00970899">
        <w:rPr>
          <w:rFonts w:ascii="Times New Roman" w:eastAsiaTheme="minorHAnsi" w:hAnsi="Times New Roman" w:cs="Times New Roman"/>
          <w:sz w:val="28"/>
          <w:szCs w:val="28"/>
          <w:lang w:eastAsia="en-US"/>
        </w:rPr>
        <w:t>ых</w:t>
      </w:r>
      <w:proofErr w:type="spellEnd"/>
      <w:r w:rsidRPr="00970899">
        <w:rPr>
          <w:rFonts w:ascii="Times New Roman" w:eastAsiaTheme="minorHAnsi" w:hAnsi="Times New Roman" w:cs="Times New Roman"/>
          <w:sz w:val="28"/>
          <w:szCs w:val="28"/>
          <w:lang w:eastAsia="en-US"/>
        </w:rPr>
        <w:t>) участка(</w:t>
      </w:r>
      <w:proofErr w:type="spellStart"/>
      <w:r w:rsidRPr="00970899">
        <w:rPr>
          <w:rFonts w:ascii="Times New Roman" w:eastAsiaTheme="minorHAnsi" w:hAnsi="Times New Roman" w:cs="Times New Roman"/>
          <w:sz w:val="28"/>
          <w:szCs w:val="28"/>
          <w:lang w:eastAsia="en-US"/>
        </w:rPr>
        <w:t>ов</w:t>
      </w:r>
      <w:proofErr w:type="spellEnd"/>
      <w:r w:rsidRPr="00970899">
        <w:rPr>
          <w:rFonts w:ascii="Times New Roman" w:eastAsiaTheme="minorHAnsi" w:hAnsi="Times New Roman" w:cs="Times New Roman"/>
          <w:sz w:val="28"/>
          <w:szCs w:val="28"/>
          <w:lang w:eastAsia="en-US"/>
        </w:rPr>
        <w:t>), выделенного(</w:t>
      </w:r>
      <w:proofErr w:type="spellStart"/>
      <w:r w:rsidRPr="00970899">
        <w:rPr>
          <w:rFonts w:ascii="Times New Roman" w:eastAsiaTheme="minorHAnsi" w:hAnsi="Times New Roman" w:cs="Times New Roman"/>
          <w:sz w:val="28"/>
          <w:szCs w:val="28"/>
          <w:lang w:eastAsia="en-US"/>
        </w:rPr>
        <w:t>ых</w:t>
      </w:r>
      <w:proofErr w:type="spellEnd"/>
      <w:r w:rsidRPr="00970899">
        <w:rPr>
          <w:rFonts w:ascii="Times New Roman" w:eastAsiaTheme="minorHAnsi" w:hAnsi="Times New Roman" w:cs="Times New Roman"/>
          <w:sz w:val="28"/>
          <w:szCs w:val="28"/>
          <w:lang w:eastAsia="en-US"/>
        </w:rPr>
        <w:t>) для строительства жилого(</w:t>
      </w:r>
      <w:proofErr w:type="spellStart"/>
      <w:r w:rsidRPr="00970899">
        <w:rPr>
          <w:rFonts w:ascii="Times New Roman" w:eastAsiaTheme="minorHAnsi" w:hAnsi="Times New Roman" w:cs="Times New Roman"/>
          <w:sz w:val="28"/>
          <w:szCs w:val="28"/>
          <w:lang w:eastAsia="en-US"/>
        </w:rPr>
        <w:t>ых</w:t>
      </w:r>
      <w:proofErr w:type="spellEnd"/>
      <w:r w:rsidRPr="00970899">
        <w:rPr>
          <w:rFonts w:ascii="Times New Roman" w:eastAsiaTheme="minorHAnsi" w:hAnsi="Times New Roman" w:cs="Times New Roman"/>
          <w:sz w:val="28"/>
          <w:szCs w:val="28"/>
          <w:lang w:eastAsia="en-US"/>
        </w:rPr>
        <w:t>) дома(</w:t>
      </w:r>
      <w:proofErr w:type="spellStart"/>
      <w:r w:rsidRPr="00970899">
        <w:rPr>
          <w:rFonts w:ascii="Times New Roman" w:eastAsiaTheme="minorHAnsi" w:hAnsi="Times New Roman" w:cs="Times New Roman"/>
          <w:sz w:val="28"/>
          <w:szCs w:val="28"/>
          <w:lang w:eastAsia="en-US"/>
        </w:rPr>
        <w:t>ов</w:t>
      </w:r>
      <w:proofErr w:type="spellEnd"/>
      <w:r w:rsidRPr="00970899">
        <w:rPr>
          <w:rFonts w:ascii="Times New Roman" w:eastAsiaTheme="minorHAnsi" w:hAnsi="Times New Roman" w:cs="Times New Roman"/>
          <w:sz w:val="28"/>
          <w:szCs w:val="28"/>
          <w:lang w:eastAsia="en-US"/>
        </w:rPr>
        <w:t xml:space="preserve">), составленные не ранее чем за два месяца до даты </w:t>
      </w:r>
      <w:r>
        <w:rPr>
          <w:rFonts w:ascii="Times New Roman" w:eastAsiaTheme="minorHAnsi" w:hAnsi="Times New Roman" w:cs="Times New Roman"/>
          <w:sz w:val="28"/>
          <w:szCs w:val="28"/>
          <w:lang w:eastAsia="en-US"/>
        </w:rPr>
        <w:t>их представления</w:t>
      </w:r>
      <w:r w:rsidRPr="00970899">
        <w:rPr>
          <w:rFonts w:ascii="Times New Roman" w:eastAsiaTheme="minorHAnsi" w:hAnsi="Times New Roman" w:cs="Times New Roman"/>
          <w:sz w:val="28"/>
          <w:szCs w:val="28"/>
          <w:lang w:eastAsia="en-US"/>
        </w:rPr>
        <w:t>.</w:t>
      </w:r>
    </w:p>
    <w:bookmarkEnd w:id="29"/>
    <w:p w:rsidR="00D2456B" w:rsidRPr="00C247B4" w:rsidRDefault="00D2456B" w:rsidP="006A1C13">
      <w:pPr>
        <w:pStyle w:val="s1"/>
        <w:shd w:val="clear" w:color="auto" w:fill="FFFFFF"/>
        <w:spacing w:before="0" w:beforeAutospacing="0" w:after="0" w:afterAutospacing="0"/>
        <w:ind w:firstLine="709"/>
        <w:jc w:val="both"/>
        <w:rPr>
          <w:sz w:val="28"/>
          <w:szCs w:val="28"/>
        </w:rPr>
      </w:pPr>
      <w:r w:rsidRPr="00970899">
        <w:rPr>
          <w:sz w:val="28"/>
          <w:szCs w:val="28"/>
        </w:rPr>
        <w:t>Указанные документы запрашиваются органом, предоставляющим муниципальную услугу, в государственных</w:t>
      </w:r>
      <w:r w:rsidRPr="00C247B4">
        <w:rPr>
          <w:sz w:val="28"/>
          <w:szCs w:val="28"/>
        </w:rPr>
        <w:t xml:space="preserve">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shd w:val="clear" w:color="auto" w:fill="FFFFFF"/>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2456B" w:rsidRPr="00C247B4" w:rsidRDefault="00D2456B" w:rsidP="006A1C13">
      <w:pPr>
        <w:ind w:firstLine="709"/>
        <w:rPr>
          <w:rFonts w:ascii="Times New Roman" w:hAnsi="Times New Roman" w:cs="Times New Roman"/>
          <w:color w:val="000000"/>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От заявителя запрещается требовать:</w:t>
      </w:r>
    </w:p>
    <w:p w:rsidR="00D2456B" w:rsidRPr="00C247B4" w:rsidRDefault="00D2456B" w:rsidP="006A1C13">
      <w:pPr>
        <w:ind w:firstLine="709"/>
        <w:rPr>
          <w:rFonts w:ascii="Times New Roman" w:hAnsi="Times New Roman" w:cs="Times New Roman"/>
          <w:color w:val="000000"/>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6A1C13" w:rsidRDefault="00D2456B" w:rsidP="006A1C13">
      <w:pPr>
        <w:ind w:firstLine="709"/>
        <w:rPr>
          <w:rFonts w:ascii="Times New Roman" w:hAnsi="Times New Roman" w:cs="Times New Roman"/>
          <w:color w:val="000000"/>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w:t>
      </w:r>
    </w:p>
    <w:p w:rsidR="00D2456B" w:rsidRPr="00C247B4" w:rsidRDefault="00D2456B" w:rsidP="006A1C13">
      <w:pPr>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color w:val="000000"/>
          <w:sz w:val="28"/>
          <w:szCs w:val="28"/>
          <w:shd w:val="clear" w:color="auto" w:fill="FFFFFF"/>
          <w:lang w:eastAsia="ar-SA"/>
        </w:rPr>
        <w:t xml:space="preserve">7 Федерального закона от 27 июля 2010 года № 210-ФЗ «Об                       организации предоставления государственных и </w:t>
      </w:r>
      <w:r w:rsidRPr="00C247B4">
        <w:rPr>
          <w:rFonts w:ascii="Times New Roman" w:hAnsi="Times New Roman" w:cs="Times New Roman"/>
          <w:sz w:val="28"/>
          <w:szCs w:val="28"/>
          <w:shd w:val="clear" w:color="auto" w:fill="FFFFFF"/>
          <w:lang w:eastAsia="ar-SA"/>
        </w:rPr>
        <w:t>муниципальных услуг».</w:t>
      </w:r>
    </w:p>
    <w:p w:rsidR="00D2456B" w:rsidRPr="00C247B4" w:rsidRDefault="00D2456B" w:rsidP="006A1C13">
      <w:pPr>
        <w:widowControl/>
        <w:ind w:firstLine="709"/>
        <w:rPr>
          <w:rFonts w:ascii="Times New Roman" w:hAnsi="Times New Roman" w:cs="Times New Roman"/>
          <w:sz w:val="28"/>
          <w:szCs w:val="28"/>
        </w:rPr>
      </w:pPr>
      <w:r w:rsidRPr="00C247B4">
        <w:rPr>
          <w:rFonts w:ascii="Times New Roman" w:hAnsi="Times New Roman" w:cs="Times New Roman"/>
          <w:sz w:val="28"/>
          <w:szCs w:val="28"/>
        </w:rPr>
        <w:t xml:space="preserve">В случае представления заявителем документов, предусмотренных </w:t>
      </w:r>
      <w:hyperlink r:id="rId18" w:history="1">
        <w:r w:rsidRPr="00C247B4">
          <w:rPr>
            <w:rFonts w:ascii="Times New Roman" w:hAnsi="Times New Roman" w:cs="Times New Roman"/>
            <w:color w:val="000000"/>
            <w:sz w:val="28"/>
            <w:szCs w:val="28"/>
          </w:rPr>
          <w:t>частью 6 статьи 7</w:t>
        </w:r>
      </w:hyperlink>
      <w:r w:rsidRPr="00C247B4">
        <w:rPr>
          <w:rFonts w:ascii="Times New Roman" w:hAnsi="Times New Roman" w:cs="Times New Roman"/>
          <w:sz w:val="28"/>
          <w:szCs w:val="28"/>
        </w:rPr>
        <w:t xml:space="preserve"> Федерального закона от 27.07.2010 года № 210-ФЗ                    </w:t>
      </w:r>
      <w:proofErr w:type="gramStart"/>
      <w:r w:rsidRPr="00C247B4">
        <w:rPr>
          <w:rFonts w:ascii="Times New Roman" w:hAnsi="Times New Roman" w:cs="Times New Roman"/>
          <w:sz w:val="28"/>
          <w:szCs w:val="28"/>
        </w:rPr>
        <w:t xml:space="preserve">   «</w:t>
      </w:r>
      <w:proofErr w:type="gramEnd"/>
      <w:r w:rsidRPr="00C247B4">
        <w:rPr>
          <w:rFonts w:ascii="Times New Roman" w:hAnsi="Times New Roman" w:cs="Times New Roman"/>
          <w:sz w:val="28"/>
          <w:szCs w:val="28"/>
        </w:rPr>
        <w:t>Об организации предоставления государственных и муниципальных                  услуг», их копирование или сканирование осуществляется работником                   МКУ «МФЦ», после чего оригиналы возвращаются заявителю. Копии                  иных документов представляются заявителем самостоятельно.</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D2456B" w:rsidRPr="00C247B4" w:rsidRDefault="00585BFC" w:rsidP="00D2456B">
      <w:pPr>
        <w:ind w:firstLine="851"/>
        <w:rPr>
          <w:rFonts w:ascii="Times New Roman" w:hAnsi="Times New Roman" w:cs="Times New Roman"/>
          <w:sz w:val="28"/>
          <w:szCs w:val="28"/>
        </w:rPr>
      </w:pPr>
      <w:r>
        <w:rPr>
          <w:rFonts w:ascii="Times New Roman" w:hAnsi="Times New Roman" w:cs="Times New Roman"/>
          <w:sz w:val="28"/>
          <w:szCs w:val="28"/>
        </w:rPr>
        <w:t xml:space="preserve"> </w:t>
      </w:r>
    </w:p>
    <w:p w:rsidR="00734315" w:rsidRDefault="00734315" w:rsidP="00D2456B">
      <w:pPr>
        <w:ind w:firstLine="851"/>
        <w:jc w:val="center"/>
        <w:rPr>
          <w:rFonts w:ascii="Times New Roman" w:hAnsi="Times New Roman" w:cs="Times New Roman"/>
          <w:sz w:val="28"/>
          <w:szCs w:val="28"/>
        </w:rPr>
      </w:pPr>
    </w:p>
    <w:p w:rsidR="006A1C13" w:rsidRDefault="006A1C13" w:rsidP="00D2456B">
      <w:pPr>
        <w:ind w:firstLine="851"/>
        <w:jc w:val="center"/>
        <w:rPr>
          <w:rFonts w:ascii="Times New Roman" w:hAnsi="Times New Roman" w:cs="Times New Roman"/>
          <w:sz w:val="28"/>
          <w:szCs w:val="28"/>
        </w:rPr>
      </w:pPr>
      <w:r>
        <w:rPr>
          <w:rFonts w:ascii="Times New Roman" w:hAnsi="Times New Roman" w:cs="Times New Roman"/>
          <w:sz w:val="28"/>
          <w:szCs w:val="28"/>
        </w:rPr>
        <w:t>11</w:t>
      </w: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w:t>
      </w:r>
      <w:r w:rsidR="00395E19">
        <w:rPr>
          <w:rFonts w:ascii="Times New Roman" w:hAnsi="Times New Roman" w:cs="Times New Roman"/>
          <w:sz w:val="28"/>
          <w:szCs w:val="28"/>
        </w:rPr>
        <w:t>8</w:t>
      </w:r>
      <w:r w:rsidRPr="00C247B4">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C63BD2" w:rsidRPr="00C247B4" w:rsidRDefault="00C63BD2" w:rsidP="006A1C13">
      <w:pPr>
        <w:ind w:firstLine="709"/>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 предоставление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и др.);</w:t>
      </w:r>
    </w:p>
    <w:p w:rsidR="00C63BD2" w:rsidRPr="00C247B4" w:rsidRDefault="00C63BD2" w:rsidP="006A1C13">
      <w:pPr>
        <w:ind w:firstLine="709"/>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2) предоставление документов с истекшим сроком действия;</w:t>
      </w:r>
    </w:p>
    <w:p w:rsidR="00C63BD2" w:rsidRPr="00C247B4" w:rsidRDefault="00C63BD2" w:rsidP="006A1C13">
      <w:pPr>
        <w:ind w:firstLine="709"/>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3) отсутствие у заявителя соответствующих полномочий на получение муниципальной услуги.</w:t>
      </w:r>
    </w:p>
    <w:p w:rsidR="00C63BD2" w:rsidRPr="00C247B4" w:rsidRDefault="00C63BD2" w:rsidP="006A1C13">
      <w:pPr>
        <w:ind w:firstLine="709"/>
        <w:rPr>
          <w:rFonts w:ascii="Times New Roman" w:hAnsi="Times New Roman" w:cs="Times New Roman"/>
          <w:sz w:val="28"/>
          <w:szCs w:val="28"/>
        </w:rPr>
      </w:pPr>
      <w:r w:rsidRPr="00C247B4">
        <w:rPr>
          <w:rFonts w:ascii="Times New Roman" w:hAnsi="Times New Roman" w:cs="Times New Roman"/>
          <w:sz w:val="28"/>
          <w:szCs w:val="28"/>
        </w:rPr>
        <w:t>О наличии оснований для отказа в приёме документов заявителя информирует работник Отдела (МФЦ), ответственный за приём документов, объясняет заявителю содержание выявленных недостатков в предоставленных документах и предлагает принять меры по их устранению, выдает расписку об отказе в приёме документов, при этом заявителю должно быть предложено обратиться с обращением на имя руководителя органа, уполномоченного на предоставление муниципальной услуги, которое может быть принято в Отделе (МФЦ).</w:t>
      </w:r>
    </w:p>
    <w:p w:rsidR="00C63BD2" w:rsidRPr="00C247B4" w:rsidRDefault="00C63BD2" w:rsidP="006A1C13">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Отделом, обратившись с соответствующим заявлением в Отдел (МФЦ). В этом случае документы в полном объёме в течение 5 рабочих дней подлежат возврату заявителю.</w:t>
      </w:r>
    </w:p>
    <w:p w:rsidR="00D2456B" w:rsidRPr="00C247B4" w:rsidRDefault="00D2456B" w:rsidP="006A1C13">
      <w:pPr>
        <w:widowControl/>
        <w:ind w:firstLine="709"/>
        <w:rPr>
          <w:rFonts w:ascii="Times New Roman" w:hAnsi="Times New Roman" w:cs="Times New Roman"/>
          <w:sz w:val="28"/>
          <w:szCs w:val="28"/>
        </w:rPr>
      </w:pPr>
      <w:r w:rsidRPr="00C247B4">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D2456B" w:rsidRPr="00C247B4" w:rsidRDefault="00D2456B" w:rsidP="00D2456B">
      <w:pPr>
        <w:widowControl/>
        <w:ind w:firstLine="851"/>
        <w:rPr>
          <w:rFonts w:ascii="Times New Roman" w:hAnsi="Times New Roman" w:cs="Times New Roman"/>
          <w:sz w:val="28"/>
          <w:szCs w:val="28"/>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w:t>
      </w:r>
      <w:r w:rsidR="00395E19">
        <w:rPr>
          <w:rFonts w:ascii="Times New Roman" w:hAnsi="Times New Roman" w:cs="Times New Roman"/>
          <w:sz w:val="28"/>
          <w:szCs w:val="28"/>
        </w:rPr>
        <w:t>9</w:t>
      </w:r>
      <w:r w:rsidRPr="00C247B4">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2A1E22" w:rsidRPr="007B1B23" w:rsidRDefault="00D2456B" w:rsidP="006A1C13">
      <w:pPr>
        <w:ind w:firstLine="709"/>
        <w:rPr>
          <w:rFonts w:ascii="Times New Roman" w:hAnsi="Times New Roman" w:cs="Times New Roman"/>
          <w:sz w:val="28"/>
          <w:szCs w:val="28"/>
        </w:rPr>
      </w:pPr>
      <w:r w:rsidRPr="007B1B23">
        <w:rPr>
          <w:rFonts w:ascii="Times New Roman" w:hAnsi="Times New Roman" w:cs="Times New Roman"/>
          <w:sz w:val="28"/>
          <w:szCs w:val="28"/>
        </w:rPr>
        <w:t>1</w:t>
      </w:r>
      <w:r w:rsidR="002A1E22" w:rsidRPr="007B1B23">
        <w:rPr>
          <w:rFonts w:ascii="Times New Roman" w:hAnsi="Times New Roman" w:cs="Times New Roman"/>
          <w:sz w:val="28"/>
          <w:szCs w:val="28"/>
        </w:rPr>
        <w:t xml:space="preserve">) не представлены предусмотренные пунктом </w:t>
      </w:r>
      <w:r w:rsidR="002A1E22" w:rsidRPr="00395E19">
        <w:rPr>
          <w:rFonts w:ascii="Times New Roman" w:hAnsi="Times New Roman" w:cs="Times New Roman"/>
          <w:sz w:val="28"/>
          <w:szCs w:val="28"/>
        </w:rPr>
        <w:t>2.6 раздела 2</w:t>
      </w:r>
      <w:r w:rsidR="002A1E22" w:rsidRPr="007B1B23">
        <w:rPr>
          <w:rFonts w:ascii="Times New Roman" w:hAnsi="Times New Roman" w:cs="Times New Roman"/>
          <w:sz w:val="28"/>
          <w:szCs w:val="28"/>
        </w:rPr>
        <w:t xml:space="preserve"> настоящего регламента документы или содержащиеся в представленных документах сведения являются неполными или недостоверными;</w:t>
      </w:r>
    </w:p>
    <w:p w:rsidR="007B1B23" w:rsidRPr="007B1B23" w:rsidRDefault="002A1E22" w:rsidP="006A1C13">
      <w:pPr>
        <w:ind w:firstLine="709"/>
        <w:rPr>
          <w:rFonts w:ascii="Times New Roman" w:eastAsiaTheme="minorHAnsi" w:hAnsi="Times New Roman" w:cs="Times New Roman"/>
          <w:sz w:val="28"/>
          <w:szCs w:val="28"/>
          <w:lang w:eastAsia="en-US"/>
        </w:rPr>
      </w:pPr>
      <w:r w:rsidRPr="007B1B23">
        <w:rPr>
          <w:rFonts w:ascii="Times New Roman" w:hAnsi="Times New Roman" w:cs="Times New Roman"/>
          <w:sz w:val="28"/>
          <w:szCs w:val="28"/>
        </w:rPr>
        <w:t xml:space="preserve">2) </w:t>
      </w:r>
      <w:r w:rsidR="007B1B23" w:rsidRPr="007B1B23">
        <w:rPr>
          <w:rFonts w:ascii="Times New Roman" w:eastAsiaTheme="minorHAnsi" w:hAnsi="Times New Roman" w:cs="Times New Roman"/>
          <w:sz w:val="28"/>
          <w:szCs w:val="28"/>
          <w:lang w:eastAsia="en-US"/>
        </w:rPr>
        <w:t xml:space="preserve">заявителем (заявителем и членами его семьи), относящимся к </w:t>
      </w:r>
      <w:hyperlink r:id="rId19" w:history="1">
        <w:r w:rsidR="007B1B23" w:rsidRPr="007B1B23">
          <w:rPr>
            <w:rFonts w:ascii="Times New Roman" w:eastAsiaTheme="minorHAnsi" w:hAnsi="Times New Roman" w:cs="Times New Roman"/>
            <w:sz w:val="28"/>
            <w:szCs w:val="28"/>
            <w:lang w:eastAsia="en-US"/>
          </w:rPr>
          <w:t>отдельной категории</w:t>
        </w:r>
      </w:hyperlink>
      <w:r w:rsidR="007B1B23" w:rsidRPr="007B1B23">
        <w:rPr>
          <w:rFonts w:ascii="Times New Roman" w:eastAsiaTheme="minorHAnsi" w:hAnsi="Times New Roman" w:cs="Times New Roman"/>
          <w:sz w:val="28"/>
          <w:szCs w:val="28"/>
          <w:lang w:eastAsia="en-US"/>
        </w:rPr>
        <w:t>, установленной федеральным законодательством или законами Краснодарского края, получена социальная выплата на приобретение жилого помещения в собственность (строительство индивидуального жилого дома), предоставленная в соответствии с федеральным законодательством или законодательством Краснодарского края в виде мер социальной поддержки;</w:t>
      </w:r>
    </w:p>
    <w:p w:rsidR="002A1E22" w:rsidRPr="007B1B23" w:rsidRDefault="002A1E22" w:rsidP="006A1C13">
      <w:pPr>
        <w:ind w:firstLine="709"/>
        <w:rPr>
          <w:rFonts w:ascii="Times New Roman" w:hAnsi="Times New Roman" w:cs="Times New Roman"/>
          <w:sz w:val="28"/>
          <w:szCs w:val="28"/>
        </w:rPr>
      </w:pPr>
      <w:r w:rsidRPr="007B1B23">
        <w:rPr>
          <w:rFonts w:ascii="Times New Roman" w:hAnsi="Times New Roman" w:cs="Times New Roman"/>
          <w:sz w:val="28"/>
          <w:szCs w:val="28"/>
        </w:rPr>
        <w:t xml:space="preserve">3) суммарный размер общей площади всех пригодных для проживания жилых помещений и (или) их частей (долей в праве общей собственности), в отношении которых заявитель и (или) кто-либо из членов его семьи обладает правом собственности, и общей площади жилых помещений, занимаемых заявителем и (или) членами его семьи по договорам социального найма, больше размера общей площади жилого помещения, рассчитанной для данной семьи с применением </w:t>
      </w:r>
      <w:hyperlink r:id="rId20" w:anchor="sub_104" w:history="1">
        <w:r w:rsidRPr="007B1B23">
          <w:rPr>
            <w:rFonts w:ascii="Times New Roman" w:hAnsi="Times New Roman" w:cs="Times New Roman"/>
            <w:color w:val="000000"/>
            <w:sz w:val="28"/>
            <w:szCs w:val="28"/>
          </w:rPr>
          <w:t>учетной нормы площади жилого помещения</w:t>
        </w:r>
      </w:hyperlink>
      <w:r w:rsidRPr="007B1B23">
        <w:rPr>
          <w:rFonts w:ascii="Times New Roman" w:hAnsi="Times New Roman" w:cs="Times New Roman"/>
          <w:sz w:val="28"/>
          <w:szCs w:val="28"/>
        </w:rPr>
        <w:t>;</w:t>
      </w:r>
    </w:p>
    <w:p w:rsidR="006A1C13" w:rsidRDefault="002A1E22" w:rsidP="006A1C13">
      <w:pPr>
        <w:ind w:firstLine="709"/>
        <w:rPr>
          <w:rFonts w:ascii="Times New Roman" w:hAnsi="Times New Roman" w:cs="Times New Roman"/>
          <w:sz w:val="28"/>
          <w:szCs w:val="28"/>
        </w:rPr>
      </w:pPr>
      <w:r w:rsidRPr="007B1B23">
        <w:rPr>
          <w:rFonts w:ascii="Times New Roman" w:hAnsi="Times New Roman" w:cs="Times New Roman"/>
          <w:sz w:val="28"/>
          <w:szCs w:val="28"/>
        </w:rPr>
        <w:t xml:space="preserve">4) имущественная обеспеченность заявителя и членов его семьи, определяемая в порядке, установленном </w:t>
      </w:r>
      <w:hyperlink r:id="rId21" w:anchor="sub_302" w:history="1">
        <w:r w:rsidRPr="007B1B23">
          <w:rPr>
            <w:rFonts w:ascii="Times New Roman" w:hAnsi="Times New Roman" w:cs="Times New Roman"/>
            <w:color w:val="000000"/>
            <w:sz w:val="28"/>
            <w:szCs w:val="28"/>
          </w:rPr>
          <w:t>частью 2 статьи 3</w:t>
        </w:r>
      </w:hyperlink>
      <w:r w:rsidRPr="007B1B23">
        <w:rPr>
          <w:rFonts w:ascii="Times New Roman" w:hAnsi="Times New Roman" w:cs="Times New Roman"/>
          <w:sz w:val="28"/>
          <w:szCs w:val="28"/>
        </w:rPr>
        <w:t xml:space="preserve"> Закона </w:t>
      </w:r>
    </w:p>
    <w:p w:rsidR="00734315" w:rsidRDefault="00734315" w:rsidP="006A1C13">
      <w:pPr>
        <w:ind w:firstLine="0"/>
        <w:jc w:val="center"/>
        <w:rPr>
          <w:rFonts w:ascii="Times New Roman" w:hAnsi="Times New Roman" w:cs="Times New Roman"/>
          <w:sz w:val="28"/>
          <w:szCs w:val="28"/>
        </w:rPr>
      </w:pPr>
    </w:p>
    <w:p w:rsidR="006A1C13" w:rsidRDefault="006A1C13" w:rsidP="006A1C13">
      <w:pPr>
        <w:ind w:firstLine="0"/>
        <w:jc w:val="center"/>
        <w:rPr>
          <w:rFonts w:ascii="Times New Roman" w:hAnsi="Times New Roman" w:cs="Times New Roman"/>
          <w:sz w:val="28"/>
          <w:szCs w:val="28"/>
        </w:rPr>
      </w:pPr>
      <w:r>
        <w:rPr>
          <w:rFonts w:ascii="Times New Roman" w:hAnsi="Times New Roman" w:cs="Times New Roman"/>
          <w:sz w:val="28"/>
          <w:szCs w:val="28"/>
        </w:rPr>
        <w:t>12</w:t>
      </w:r>
    </w:p>
    <w:p w:rsidR="002A1E22" w:rsidRPr="00C247B4" w:rsidRDefault="002A1E22" w:rsidP="006A1C13">
      <w:pPr>
        <w:ind w:firstLine="0"/>
        <w:rPr>
          <w:rFonts w:ascii="Times New Roman" w:hAnsi="Times New Roman" w:cs="Times New Roman"/>
          <w:sz w:val="28"/>
          <w:szCs w:val="28"/>
        </w:rPr>
      </w:pPr>
      <w:r w:rsidRPr="007B1B23">
        <w:rPr>
          <w:rFonts w:ascii="Times New Roman" w:hAnsi="Times New Roman" w:cs="Times New Roman"/>
          <w:sz w:val="28"/>
          <w:szCs w:val="28"/>
        </w:rPr>
        <w:t xml:space="preserve">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w:t>
      </w:r>
      <w:hyperlink r:id="rId22" w:anchor="sub_103" w:history="1">
        <w:r w:rsidRPr="007B1B23">
          <w:rPr>
            <w:rFonts w:ascii="Times New Roman" w:hAnsi="Times New Roman" w:cs="Times New Roman"/>
            <w:color w:val="000000"/>
            <w:sz w:val="28"/>
            <w:szCs w:val="28"/>
          </w:rPr>
          <w:t>норме предоставления</w:t>
        </w:r>
      </w:hyperlink>
      <w:r w:rsidRPr="007B1B23">
        <w:rPr>
          <w:rFonts w:ascii="Times New Roman" w:hAnsi="Times New Roman" w:cs="Times New Roman"/>
          <w:sz w:val="28"/>
          <w:szCs w:val="28"/>
        </w:rPr>
        <w:t>, установленной Советом Кореновского городского поселения Кореновского района на территории Кореновского городского поселения Кореновского района.</w:t>
      </w:r>
    </w:p>
    <w:p w:rsidR="00D2456B" w:rsidRPr="00AC5F59" w:rsidRDefault="00D2456B" w:rsidP="006A1C13">
      <w:pPr>
        <w:ind w:firstLine="709"/>
        <w:rPr>
          <w:rFonts w:ascii="Times New Roman" w:hAnsi="Times New Roman" w:cs="Times New Roman"/>
          <w:sz w:val="28"/>
          <w:szCs w:val="28"/>
        </w:rPr>
      </w:pPr>
      <w:r w:rsidRPr="00AC5F59">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D2456B" w:rsidRPr="00C247B4" w:rsidRDefault="00D2456B" w:rsidP="006A1C13">
      <w:pPr>
        <w:ind w:firstLine="709"/>
        <w:rPr>
          <w:rFonts w:ascii="Times New Roman" w:hAnsi="Times New Roman" w:cs="Times New Roman"/>
          <w:sz w:val="28"/>
          <w:szCs w:val="28"/>
        </w:rPr>
      </w:pPr>
      <w:r w:rsidRPr="00AC5F59">
        <w:rPr>
          <w:rFonts w:ascii="Times New Roman" w:hAnsi="Times New Roman" w:cs="Times New Roman"/>
          <w:sz w:val="28"/>
          <w:szCs w:val="28"/>
        </w:rPr>
        <w:t>Отказ в предоставлении муниципально</w:t>
      </w:r>
      <w:r w:rsidRPr="00C247B4">
        <w:rPr>
          <w:rFonts w:ascii="Times New Roman" w:hAnsi="Times New Roman" w:cs="Times New Roman"/>
          <w:sz w:val="28"/>
          <w:szCs w:val="28"/>
        </w:rPr>
        <w:t>й услуги может быть обжалован в судебном порядке.</w:t>
      </w:r>
    </w:p>
    <w:p w:rsidR="00D2456B" w:rsidRPr="00C247B4" w:rsidRDefault="00D2456B" w:rsidP="00D2456B">
      <w:pPr>
        <w:ind w:firstLine="709"/>
        <w:rPr>
          <w:rFonts w:ascii="Times New Roman" w:hAnsi="Times New Roman" w:cs="Times New Roman"/>
          <w:sz w:val="28"/>
          <w:szCs w:val="28"/>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w:t>
      </w:r>
      <w:r w:rsidR="00395E19">
        <w:rPr>
          <w:rFonts w:ascii="Times New Roman" w:hAnsi="Times New Roman" w:cs="Times New Roman"/>
          <w:sz w:val="28"/>
          <w:szCs w:val="28"/>
        </w:rPr>
        <w:t>10</w:t>
      </w:r>
      <w:r w:rsidRPr="00C247B4">
        <w:rPr>
          <w:rFonts w:ascii="Times New Roman" w:hAnsi="Times New Roman" w:cs="Times New Roman"/>
          <w:sz w:val="28"/>
          <w:szCs w:val="28"/>
        </w:rPr>
        <w:t>. Размер платы, взимаемой с заявителя при предоставлении муниципальной услуги</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Предоставление муниципальной услуги осуществляется Отделом без взимания платы. </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1</w:t>
      </w:r>
      <w:r w:rsidRPr="00C247B4">
        <w:rPr>
          <w:rFonts w:ascii="Times New Roman" w:hAnsi="Times New Roman" w:cs="Times New Roman"/>
          <w:sz w:val="28"/>
          <w:szCs w:val="28"/>
        </w:rPr>
        <w:t>.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2</w:t>
      </w:r>
      <w:r w:rsidRPr="00C247B4">
        <w:rPr>
          <w:rFonts w:ascii="Times New Roman" w:hAnsi="Times New Roman" w:cs="Times New Roman"/>
          <w:sz w:val="28"/>
          <w:szCs w:val="28"/>
        </w:rPr>
        <w:t>. Срок регистрации запроса заявителя о предоставлении муниципальной услуги</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Срок регистрации заявления о предоставлении муниципальной услуги не может превышать 15 минут.</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6A1C13">
      <w:pPr>
        <w:ind w:firstLine="851"/>
        <w:jc w:val="center"/>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3</w:t>
      </w:r>
      <w:r w:rsidRPr="00C247B4">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A1C13"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3</w:t>
      </w:r>
      <w:r w:rsidRPr="00C247B4">
        <w:rPr>
          <w:rFonts w:ascii="Times New Roman" w:hAnsi="Times New Roman" w:cs="Times New Roman"/>
          <w:sz w:val="28"/>
          <w:szCs w:val="28"/>
        </w:rPr>
        <w:t xml:space="preserve">.1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w:t>
      </w:r>
    </w:p>
    <w:p w:rsidR="00734315" w:rsidRDefault="00734315" w:rsidP="006A1C13">
      <w:pPr>
        <w:ind w:firstLine="0"/>
        <w:jc w:val="center"/>
        <w:rPr>
          <w:rFonts w:ascii="Times New Roman" w:hAnsi="Times New Roman" w:cs="Times New Roman"/>
          <w:sz w:val="28"/>
          <w:szCs w:val="28"/>
        </w:rPr>
      </w:pPr>
    </w:p>
    <w:p w:rsidR="006A1C13" w:rsidRDefault="006A1C13" w:rsidP="006A1C13">
      <w:pPr>
        <w:ind w:firstLine="0"/>
        <w:jc w:val="center"/>
        <w:rPr>
          <w:rFonts w:ascii="Times New Roman" w:hAnsi="Times New Roman" w:cs="Times New Roman"/>
          <w:sz w:val="28"/>
          <w:szCs w:val="28"/>
        </w:rPr>
      </w:pPr>
      <w:r>
        <w:rPr>
          <w:rFonts w:ascii="Times New Roman" w:hAnsi="Times New Roman" w:cs="Times New Roman"/>
          <w:sz w:val="28"/>
          <w:szCs w:val="28"/>
        </w:rPr>
        <w:t>13</w:t>
      </w:r>
    </w:p>
    <w:p w:rsidR="00D2456B" w:rsidRPr="00C247B4" w:rsidRDefault="00D2456B" w:rsidP="006A1C13">
      <w:pPr>
        <w:ind w:firstLine="0"/>
        <w:rPr>
          <w:rFonts w:ascii="Times New Roman" w:hAnsi="Times New Roman" w:cs="Times New Roman"/>
          <w:sz w:val="28"/>
          <w:szCs w:val="28"/>
        </w:rPr>
      </w:pPr>
      <w:r w:rsidRPr="00C247B4">
        <w:rPr>
          <w:rFonts w:ascii="Times New Roman" w:hAnsi="Times New Roman" w:cs="Times New Roman"/>
          <w:sz w:val="28"/>
          <w:szCs w:val="28"/>
        </w:rPr>
        <w:t>оборудование доступного места общественного пользования (туалет).</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3</w:t>
      </w:r>
      <w:r w:rsidRPr="00C247B4">
        <w:rPr>
          <w:rFonts w:ascii="Times New Roman" w:hAnsi="Times New Roman" w:cs="Times New Roman"/>
          <w:sz w:val="28"/>
          <w:szCs w:val="28"/>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D2456B"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3</w:t>
      </w:r>
      <w:r w:rsidRPr="00C247B4">
        <w:rPr>
          <w:rFonts w:ascii="Times New Roman" w:hAnsi="Times New Roman" w:cs="Times New Roman"/>
          <w:sz w:val="28"/>
          <w:szCs w:val="28"/>
        </w:rPr>
        <w:t>.3. Информационные стенды размещаются на видном, доступном месте.</w:t>
      </w:r>
    </w:p>
    <w:p w:rsidR="00395E19" w:rsidRPr="00C247B4" w:rsidRDefault="00395E19" w:rsidP="00D2456B">
      <w:pPr>
        <w:ind w:firstLine="851"/>
        <w:rPr>
          <w:rFonts w:ascii="Times New Roman" w:hAnsi="Times New Roman" w:cs="Times New Roman"/>
          <w:sz w:val="28"/>
          <w:szCs w:val="28"/>
        </w:rPr>
      </w:pPr>
    </w:p>
    <w:p w:rsidR="00D2456B" w:rsidRPr="00C247B4" w:rsidRDefault="00D2456B" w:rsidP="00D2456B">
      <w:pPr>
        <w:ind w:firstLine="851"/>
        <w:rPr>
          <w:rFonts w:ascii="Times New Roman" w:hAnsi="Times New Roman" w:cs="Times New Roman"/>
          <w:sz w:val="28"/>
          <w:szCs w:val="28"/>
        </w:rPr>
      </w:pPr>
      <w:r w:rsidRPr="00C247B4">
        <w:rPr>
          <w:rFonts w:ascii="Times New Roman" w:hAnsi="Times New Roman" w:cs="Times New Roman"/>
          <w:sz w:val="28"/>
          <w:szCs w:val="28"/>
        </w:rPr>
        <w:t>2.1</w:t>
      </w:r>
      <w:r w:rsidR="00395E19">
        <w:rPr>
          <w:rFonts w:ascii="Times New Roman" w:hAnsi="Times New Roman" w:cs="Times New Roman"/>
          <w:sz w:val="28"/>
          <w:szCs w:val="28"/>
        </w:rPr>
        <w:t>4</w:t>
      </w:r>
      <w:r w:rsidRPr="00C247B4">
        <w:rPr>
          <w:rFonts w:ascii="Times New Roman" w:hAnsi="Times New Roman" w:cs="Times New Roman"/>
          <w:sz w:val="28"/>
          <w:szCs w:val="28"/>
        </w:rPr>
        <w:t>.Показатели доступности и качества муниципальной услуги</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rsidR="00D2456B" w:rsidRPr="00C247B4" w:rsidRDefault="00D2456B" w:rsidP="006A1C13">
      <w:pPr>
        <w:ind w:firstLine="709"/>
        <w:rPr>
          <w:rFonts w:ascii="Times New Roman" w:hAnsi="Times New Roman" w:cs="Times New Roman"/>
          <w:sz w:val="28"/>
          <w:szCs w:val="28"/>
        </w:rPr>
      </w:pPr>
      <w:r w:rsidRPr="00C247B4">
        <w:rPr>
          <w:rFonts w:ascii="Times New Roman"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2456B" w:rsidRPr="00C247B4" w:rsidRDefault="006A1C13" w:rsidP="006A1C13">
      <w:pPr>
        <w:widowControl/>
        <w:suppressAutoHyphens/>
        <w:autoSpaceDE/>
        <w:adjustRightInd/>
        <w:ind w:firstLine="709"/>
        <w:rPr>
          <w:rFonts w:ascii="Times New Roman" w:hAnsi="Times New Roman" w:cs="Times New Roman"/>
          <w:sz w:val="28"/>
          <w:szCs w:val="28"/>
        </w:rPr>
      </w:pPr>
      <w:r>
        <w:rPr>
          <w:rFonts w:ascii="Times New Roman" w:hAnsi="Times New Roman" w:cs="Times New Roman"/>
          <w:sz w:val="28"/>
          <w:szCs w:val="28"/>
        </w:rPr>
        <w:t xml:space="preserve">2) </w:t>
      </w:r>
      <w:r w:rsidR="00D2456B" w:rsidRPr="00C247B4">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2456B" w:rsidRPr="00C247B4" w:rsidRDefault="00D2456B" w:rsidP="006A1C13">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2456B" w:rsidRPr="00C247B4" w:rsidRDefault="00D2456B" w:rsidP="00D2456B">
      <w:pPr>
        <w:ind w:firstLine="851"/>
        <w:rPr>
          <w:rFonts w:ascii="Times New Roman" w:hAnsi="Times New Roman" w:cs="Times New Roman"/>
          <w:color w:val="000000"/>
          <w:sz w:val="28"/>
          <w:szCs w:val="28"/>
          <w:shd w:val="clear" w:color="auto" w:fill="FFFFFF"/>
        </w:rPr>
      </w:pPr>
    </w:p>
    <w:p w:rsidR="00D2456B" w:rsidRPr="00395E19" w:rsidRDefault="00D2456B" w:rsidP="00D2456B">
      <w:pPr>
        <w:ind w:firstLine="851"/>
        <w:rPr>
          <w:rFonts w:ascii="Times New Roman" w:hAnsi="Times New Roman" w:cs="Times New Roman"/>
          <w:sz w:val="28"/>
          <w:szCs w:val="28"/>
        </w:rPr>
      </w:pPr>
      <w:r w:rsidRPr="00395E19">
        <w:rPr>
          <w:rFonts w:ascii="Times New Roman" w:hAnsi="Times New Roman" w:cs="Times New Roman"/>
          <w:sz w:val="28"/>
          <w:szCs w:val="28"/>
        </w:rPr>
        <w:t>2.1</w:t>
      </w:r>
      <w:r w:rsidR="00395E19" w:rsidRPr="00395E19">
        <w:rPr>
          <w:rFonts w:ascii="Times New Roman" w:hAnsi="Times New Roman" w:cs="Times New Roman"/>
          <w:sz w:val="28"/>
          <w:szCs w:val="28"/>
        </w:rPr>
        <w:t>5</w:t>
      </w:r>
      <w:r w:rsidRPr="00395E19">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395E19" w:rsidRPr="00395E19" w:rsidRDefault="00395E19" w:rsidP="006A1C13">
      <w:pPr>
        <w:ind w:firstLine="709"/>
        <w:rPr>
          <w:rFonts w:ascii="Times New Roman" w:eastAsiaTheme="minorHAnsi" w:hAnsi="Times New Roman" w:cs="Times New Roman"/>
          <w:sz w:val="28"/>
          <w:szCs w:val="28"/>
          <w:lang w:eastAsia="en-US"/>
        </w:rPr>
      </w:pPr>
      <w:r w:rsidRPr="00395E19">
        <w:rPr>
          <w:rFonts w:ascii="Times New Roman" w:eastAsiaTheme="minorHAnsi" w:hAnsi="Times New Roman" w:cs="Times New Roman"/>
          <w:sz w:val="28"/>
          <w:szCs w:val="28"/>
          <w:lang w:eastAsia="en-US"/>
        </w:rPr>
        <w:t>Выдача выписки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w:t>
      </w:r>
      <w:r w:rsidR="008A1FA3">
        <w:rPr>
          <w:rFonts w:ascii="Times New Roman" w:eastAsiaTheme="minorHAnsi" w:hAnsi="Times New Roman" w:cs="Times New Roman"/>
          <w:sz w:val="28"/>
          <w:szCs w:val="28"/>
          <w:lang w:eastAsia="en-US"/>
        </w:rPr>
        <w:t>.</w:t>
      </w:r>
    </w:p>
    <w:p w:rsidR="00D2456B" w:rsidRPr="00C247B4" w:rsidRDefault="00D2456B" w:rsidP="00D2456B">
      <w:pPr>
        <w:widowControl/>
        <w:ind w:firstLine="851"/>
        <w:rPr>
          <w:rFonts w:ascii="Times New Roman" w:hAnsi="Times New Roman" w:cs="Times New Roman"/>
          <w:sz w:val="28"/>
          <w:szCs w:val="28"/>
        </w:rPr>
      </w:pPr>
      <w:r w:rsidRPr="00C247B4">
        <w:rPr>
          <w:rFonts w:ascii="Times New Roman" w:hAnsi="Times New Roman" w:cs="Times New Roman"/>
          <w:sz w:val="28"/>
          <w:szCs w:val="28"/>
        </w:rPr>
        <w:t xml:space="preserve"> </w:t>
      </w:r>
    </w:p>
    <w:p w:rsidR="00D2456B" w:rsidRPr="00C247B4" w:rsidRDefault="00D2456B" w:rsidP="00D2456B">
      <w:pPr>
        <w:suppressAutoHyphens/>
        <w:ind w:firstLine="851"/>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sidR="008A4667">
        <w:rPr>
          <w:rFonts w:ascii="Times New Roman" w:hAnsi="Times New Roman" w:cs="Times New Roman"/>
          <w:sz w:val="28"/>
          <w:szCs w:val="28"/>
          <w:shd w:val="clear" w:color="auto" w:fill="FFFFFF"/>
          <w:lang w:eastAsia="ar-SA"/>
        </w:rPr>
        <w:t>6</w:t>
      </w:r>
      <w:r w:rsidRPr="00C247B4">
        <w:rPr>
          <w:rFonts w:ascii="Times New Roman" w:hAnsi="Times New Roman" w:cs="Times New Roman"/>
          <w:sz w:val="28"/>
          <w:szCs w:val="28"/>
          <w:shd w:val="clear" w:color="auto" w:fill="FFFFFF"/>
          <w:lang w:eastAsia="ar-SA"/>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456B" w:rsidRPr="00C247B4" w:rsidRDefault="00D2456B" w:rsidP="00D2456B">
      <w:pPr>
        <w:suppressAutoHyphens/>
        <w:ind w:firstLine="851"/>
        <w:rPr>
          <w:rFonts w:ascii="Times New Roman" w:hAnsi="Times New Roman" w:cs="Times New Roman"/>
          <w:sz w:val="28"/>
          <w:szCs w:val="28"/>
          <w:shd w:val="clear" w:color="auto" w:fill="FFFFFF"/>
          <w:lang w:eastAsia="ar-SA"/>
        </w:rPr>
      </w:pP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sidR="008A4667">
        <w:rPr>
          <w:rFonts w:ascii="Times New Roman" w:hAnsi="Times New Roman" w:cs="Times New Roman"/>
          <w:sz w:val="28"/>
          <w:szCs w:val="28"/>
          <w:shd w:val="clear" w:color="auto" w:fill="FFFFFF"/>
          <w:lang w:eastAsia="ar-SA"/>
        </w:rPr>
        <w:t>6</w:t>
      </w:r>
      <w:r w:rsidRPr="00C247B4">
        <w:rPr>
          <w:rFonts w:ascii="Times New Roman" w:hAnsi="Times New Roman" w:cs="Times New Roman"/>
          <w:sz w:val="28"/>
          <w:szCs w:val="28"/>
          <w:shd w:val="clear" w:color="auto" w:fill="FFFFFF"/>
          <w:lang w:eastAsia="ar-SA"/>
        </w:rPr>
        <w:t>.1. Особенности предоставления муниципальных услуг через</w:t>
      </w:r>
      <w:r w:rsidR="006A1C13">
        <w:rPr>
          <w:rFonts w:ascii="Times New Roman" w:hAnsi="Times New Roman" w:cs="Times New Roman"/>
          <w:sz w:val="28"/>
          <w:szCs w:val="28"/>
          <w:shd w:val="clear" w:color="auto" w:fill="FFFFFF"/>
          <w:lang w:eastAsia="ar-SA"/>
        </w:rPr>
        <w:t xml:space="preserve"> </w:t>
      </w:r>
      <w:r w:rsidRPr="00C247B4">
        <w:rPr>
          <w:rFonts w:ascii="Times New Roman" w:hAnsi="Times New Roman" w:cs="Times New Roman"/>
          <w:sz w:val="28"/>
          <w:szCs w:val="28"/>
          <w:shd w:val="clear" w:color="auto" w:fill="FFFFFF"/>
          <w:lang w:eastAsia="ar-SA"/>
        </w:rPr>
        <w:t xml:space="preserve">муниципальное бюджетное учреждение «Кореновский районный многофункциональный центр по предоставлению государственных и </w:t>
      </w:r>
      <w:r w:rsidR="008A4667">
        <w:rPr>
          <w:rFonts w:ascii="Times New Roman" w:hAnsi="Times New Roman" w:cs="Times New Roman"/>
          <w:sz w:val="28"/>
          <w:szCs w:val="28"/>
          <w:shd w:val="clear" w:color="auto" w:fill="FFFFFF"/>
          <w:lang w:eastAsia="ar-SA"/>
        </w:rPr>
        <w:t>м</w:t>
      </w:r>
      <w:r w:rsidRPr="00C247B4">
        <w:rPr>
          <w:rFonts w:ascii="Times New Roman" w:hAnsi="Times New Roman" w:cs="Times New Roman"/>
          <w:sz w:val="28"/>
          <w:szCs w:val="28"/>
          <w:shd w:val="clear" w:color="auto" w:fill="FFFFFF"/>
          <w:lang w:eastAsia="ar-SA"/>
        </w:rPr>
        <w:t>униципальных услуг».</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734315" w:rsidRDefault="00734315" w:rsidP="006A1C13">
      <w:pPr>
        <w:ind w:firstLine="851"/>
        <w:jc w:val="center"/>
        <w:rPr>
          <w:rFonts w:ascii="Times New Roman" w:hAnsi="Times New Roman" w:cs="Times New Roman"/>
          <w:color w:val="000000"/>
          <w:sz w:val="28"/>
          <w:szCs w:val="28"/>
        </w:rPr>
      </w:pPr>
    </w:p>
    <w:p w:rsidR="006A1C13" w:rsidRDefault="006A1C13" w:rsidP="006A1C13">
      <w:pPr>
        <w:ind w:firstLine="851"/>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p w:rsidR="00D2456B" w:rsidRPr="00C247B4" w:rsidRDefault="00D2456B" w:rsidP="006A1C13">
      <w:pPr>
        <w:ind w:firstLine="709"/>
        <w:rPr>
          <w:rFonts w:ascii="Times New Roman" w:hAnsi="Times New Roman" w:cs="Times New Roman"/>
          <w:color w:val="000000"/>
          <w:sz w:val="28"/>
          <w:szCs w:val="28"/>
        </w:rPr>
      </w:pPr>
      <w:r w:rsidRPr="00C247B4">
        <w:rPr>
          <w:rFonts w:ascii="Times New Roman" w:hAnsi="Times New Roman" w:cs="Times New Roman"/>
          <w:color w:val="000000"/>
          <w:sz w:val="28"/>
          <w:szCs w:val="28"/>
        </w:rPr>
        <w:t>График работы МФЦ: понедельник – четверг 8.00 – 17.00, пятница с 8.00- 16.00, суббота 9.00 – 13.00, воскресенье – выходной (время предоставления отдыха и питания специалистов устанавливается правилами служебного порядка).</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на официальном сайте МФЦ: mfc.korenovsk.ru;</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на информационных стендах перед входом в здание МФЦ.</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C247B4">
        <w:rPr>
          <w:rFonts w:ascii="Times New Roman" w:hAnsi="Times New Roman" w:cs="Times New Roman"/>
          <w:color w:val="000000"/>
          <w:sz w:val="28"/>
          <w:szCs w:val="28"/>
        </w:rPr>
        <w:t>понедельник – четверг 8.00 – 17.00, пятница с 8.00- 16.00, суббота 9.00 – 13.00 (время предоставления отдыха и питания специалистов устанавливается правилами служебного порядка).</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D2456B" w:rsidRPr="00C247B4" w:rsidRDefault="00D2456B" w:rsidP="00D2456B">
      <w:pPr>
        <w:suppressAutoHyphens/>
        <w:ind w:firstLine="851"/>
        <w:rPr>
          <w:rFonts w:ascii="Times New Roman" w:hAnsi="Times New Roman" w:cs="Times New Roman"/>
          <w:sz w:val="28"/>
          <w:szCs w:val="28"/>
          <w:shd w:val="clear" w:color="auto" w:fill="FFFFFF"/>
          <w:lang w:eastAsia="ar-SA"/>
        </w:rPr>
      </w:pP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2.1</w:t>
      </w:r>
      <w:r w:rsidR="008A4667">
        <w:rPr>
          <w:rFonts w:ascii="Times New Roman" w:hAnsi="Times New Roman" w:cs="Times New Roman"/>
          <w:sz w:val="28"/>
          <w:szCs w:val="28"/>
          <w:shd w:val="clear" w:color="auto" w:fill="FFFFFF"/>
          <w:lang w:eastAsia="ar-SA"/>
        </w:rPr>
        <w:t>6</w:t>
      </w:r>
      <w:r w:rsidRPr="00C247B4">
        <w:rPr>
          <w:rFonts w:ascii="Times New Roman" w:hAnsi="Times New Roman" w:cs="Times New Roman"/>
          <w:sz w:val="28"/>
          <w:szCs w:val="28"/>
          <w:shd w:val="clear" w:color="auto" w:fill="FFFFFF"/>
          <w:lang w:eastAsia="ar-SA"/>
        </w:rPr>
        <w:t>.2. Особенности выполнения административных процедур в электронной форме</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C247B4">
        <w:rPr>
          <w:rFonts w:ascii="Times New Roman" w:hAnsi="Times New Roman" w:cs="Times New Roman"/>
          <w:sz w:val="28"/>
          <w:szCs w:val="28"/>
          <w:shd w:val="clear" w:color="auto" w:fill="FFFFFF"/>
          <w:lang w:eastAsia="ar-SA"/>
        </w:rPr>
        <w:t>( http://pgu.krasnodar.ru</w:t>
      </w:r>
      <w:proofErr w:type="gramEnd"/>
      <w:r w:rsidRPr="00C247B4">
        <w:rPr>
          <w:rFonts w:ascii="Times New Roman" w:hAnsi="Times New Roman" w:cs="Times New Roman"/>
          <w:sz w:val="28"/>
          <w:szCs w:val="28"/>
          <w:shd w:val="clear" w:color="auto" w:fill="FFFFFF"/>
          <w:lang w:eastAsia="ar-SA"/>
        </w:rPr>
        <w:t>).</w:t>
      </w:r>
    </w:p>
    <w:p w:rsidR="006A1C13"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w:t>
      </w:r>
    </w:p>
    <w:p w:rsidR="00734315" w:rsidRDefault="00734315" w:rsidP="006A1C13">
      <w:pPr>
        <w:suppressAutoHyphens/>
        <w:ind w:firstLine="0"/>
        <w:jc w:val="center"/>
        <w:rPr>
          <w:rFonts w:ascii="Times New Roman" w:hAnsi="Times New Roman" w:cs="Times New Roman"/>
          <w:sz w:val="28"/>
          <w:szCs w:val="28"/>
          <w:shd w:val="clear" w:color="auto" w:fill="FFFFFF"/>
          <w:lang w:eastAsia="ar-SA"/>
        </w:rPr>
      </w:pPr>
    </w:p>
    <w:p w:rsidR="00734315" w:rsidRDefault="00734315" w:rsidP="006A1C13">
      <w:pPr>
        <w:suppressAutoHyphens/>
        <w:ind w:firstLine="0"/>
        <w:jc w:val="center"/>
        <w:rPr>
          <w:rFonts w:ascii="Times New Roman" w:hAnsi="Times New Roman" w:cs="Times New Roman"/>
          <w:sz w:val="28"/>
          <w:szCs w:val="28"/>
          <w:shd w:val="clear" w:color="auto" w:fill="FFFFFF"/>
          <w:lang w:eastAsia="ar-SA"/>
        </w:rPr>
      </w:pPr>
    </w:p>
    <w:p w:rsidR="006A1C13" w:rsidRDefault="006A1C13" w:rsidP="006A1C13">
      <w:pPr>
        <w:suppressAutoHyphens/>
        <w:ind w:firstLine="0"/>
        <w:jc w:val="center"/>
        <w:rPr>
          <w:rFonts w:ascii="Times New Roman" w:hAnsi="Times New Roman" w:cs="Times New Roman"/>
          <w:sz w:val="28"/>
          <w:szCs w:val="28"/>
          <w:shd w:val="clear" w:color="auto" w:fill="FFFFFF"/>
          <w:lang w:eastAsia="ar-SA"/>
        </w:rPr>
      </w:pPr>
      <w:r>
        <w:rPr>
          <w:rFonts w:ascii="Times New Roman" w:hAnsi="Times New Roman" w:cs="Times New Roman"/>
          <w:sz w:val="28"/>
          <w:szCs w:val="28"/>
          <w:shd w:val="clear" w:color="auto" w:fill="FFFFFF"/>
          <w:lang w:eastAsia="ar-SA"/>
        </w:rPr>
        <w:t>15</w:t>
      </w:r>
    </w:p>
    <w:p w:rsidR="00D2456B" w:rsidRPr="00C247B4" w:rsidRDefault="00D2456B" w:rsidP="006A1C13">
      <w:pPr>
        <w:suppressAutoHyphens/>
        <w:ind w:firstLine="0"/>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в СИР. </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Административные процедуры:</w:t>
      </w:r>
    </w:p>
    <w:p w:rsidR="008A4667" w:rsidRPr="008A4667" w:rsidRDefault="008A4667" w:rsidP="006A1C13">
      <w:pPr>
        <w:ind w:firstLine="709"/>
        <w:rPr>
          <w:rFonts w:ascii="Times New Roman" w:hAnsi="Times New Roman" w:cs="Times New Roman"/>
          <w:spacing w:val="-10"/>
          <w:sz w:val="28"/>
          <w:szCs w:val="28"/>
        </w:rPr>
      </w:pPr>
      <w:r w:rsidRPr="008A4667">
        <w:rPr>
          <w:rFonts w:ascii="Times New Roman" w:hAnsi="Times New Roman" w:cs="Times New Roman"/>
          <w:spacing w:val="-10"/>
          <w:sz w:val="28"/>
          <w:szCs w:val="28"/>
        </w:rPr>
        <w:t>1) прием документов, необходимых для предоставления муниципальной услуги;</w:t>
      </w:r>
    </w:p>
    <w:p w:rsidR="008A4667" w:rsidRPr="008A4667" w:rsidRDefault="008A4667" w:rsidP="006A1C13">
      <w:pPr>
        <w:ind w:firstLine="709"/>
        <w:rPr>
          <w:rFonts w:ascii="Times New Roman" w:hAnsi="Times New Roman" w:cs="Times New Roman"/>
          <w:sz w:val="28"/>
          <w:szCs w:val="28"/>
        </w:rPr>
      </w:pPr>
      <w:r w:rsidRPr="008A4667">
        <w:rPr>
          <w:rFonts w:ascii="Times New Roman" w:hAnsi="Times New Roman" w:cs="Times New Roman"/>
          <w:sz w:val="28"/>
          <w:szCs w:val="28"/>
        </w:rPr>
        <w:t>2) правовой анализ документов;</w:t>
      </w:r>
    </w:p>
    <w:p w:rsidR="008A4667" w:rsidRPr="008A4667" w:rsidRDefault="008A4667" w:rsidP="006A1C13">
      <w:pPr>
        <w:ind w:firstLine="709"/>
        <w:rPr>
          <w:rFonts w:ascii="Times New Roman" w:hAnsi="Times New Roman" w:cs="Times New Roman"/>
          <w:sz w:val="28"/>
          <w:szCs w:val="28"/>
        </w:rPr>
      </w:pPr>
      <w:r w:rsidRPr="008A4667">
        <w:rPr>
          <w:rFonts w:ascii="Times New Roman" w:hAnsi="Times New Roman" w:cs="Times New Roman"/>
          <w:sz w:val="28"/>
          <w:szCs w:val="28"/>
        </w:rPr>
        <w:t>3) подготовка письменного заключения о наличии (отсутствии) оснований для признания гражданина малоимущим в целях принятия его на учет в качестве нуждающихся в жилых помещениях;</w:t>
      </w:r>
    </w:p>
    <w:p w:rsidR="008A4667" w:rsidRPr="008A4667" w:rsidRDefault="008A4667" w:rsidP="006A1C13">
      <w:pPr>
        <w:ind w:firstLine="709"/>
        <w:rPr>
          <w:rFonts w:ascii="Times New Roman" w:hAnsi="Times New Roman" w:cs="Times New Roman"/>
          <w:sz w:val="28"/>
          <w:szCs w:val="28"/>
        </w:rPr>
      </w:pPr>
      <w:r w:rsidRPr="008A4667">
        <w:rPr>
          <w:rFonts w:ascii="Times New Roman" w:hAnsi="Times New Roman" w:cs="Times New Roman"/>
          <w:sz w:val="28"/>
          <w:szCs w:val="28"/>
        </w:rPr>
        <w:t xml:space="preserve">4) подготовка проекта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 </w:t>
      </w:r>
    </w:p>
    <w:p w:rsidR="008A4667" w:rsidRPr="008A4667" w:rsidRDefault="008A4667" w:rsidP="006A1C13">
      <w:pPr>
        <w:ind w:firstLine="709"/>
        <w:rPr>
          <w:rFonts w:ascii="Times New Roman" w:hAnsi="Times New Roman" w:cs="Times New Roman"/>
          <w:sz w:val="28"/>
          <w:szCs w:val="28"/>
        </w:rPr>
      </w:pPr>
      <w:r w:rsidRPr="008A4667">
        <w:rPr>
          <w:rFonts w:ascii="Times New Roman" w:hAnsi="Times New Roman" w:cs="Times New Roman"/>
          <w:sz w:val="28"/>
          <w:szCs w:val="28"/>
        </w:rPr>
        <w:t>5) принятие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p>
    <w:p w:rsidR="00D2456B" w:rsidRPr="00C247B4" w:rsidRDefault="008A4667" w:rsidP="006A1C13">
      <w:pPr>
        <w:ind w:firstLine="709"/>
        <w:outlineLvl w:val="1"/>
        <w:rPr>
          <w:rFonts w:ascii="Times New Roman" w:hAnsi="Times New Roman" w:cs="Times New Roman"/>
          <w:sz w:val="28"/>
          <w:szCs w:val="28"/>
          <w:highlight w:val="yellow"/>
          <w:shd w:val="clear" w:color="auto" w:fill="FFFFFF"/>
          <w:lang w:eastAsia="ar-SA"/>
        </w:rPr>
      </w:pPr>
      <w:r w:rsidRPr="008A4667">
        <w:rPr>
          <w:rFonts w:ascii="Times New Roman" w:hAnsi="Times New Roman" w:cs="Times New Roman"/>
          <w:sz w:val="28"/>
          <w:szCs w:val="28"/>
        </w:rPr>
        <w:t>6) выдача документов, являющихся результатом пред</w:t>
      </w:r>
      <w:r>
        <w:rPr>
          <w:rFonts w:ascii="Times New Roman" w:hAnsi="Times New Roman" w:cs="Times New Roman"/>
          <w:sz w:val="28"/>
          <w:szCs w:val="28"/>
        </w:rPr>
        <w:t>оставления муниципальной услуги,</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8A4667">
        <w:rPr>
          <w:rFonts w:ascii="Times New Roman" w:hAnsi="Times New Roman" w:cs="Times New Roman"/>
          <w:sz w:val="28"/>
          <w:szCs w:val="28"/>
          <w:shd w:val="clear" w:color="auto" w:fill="FFFFFF"/>
          <w:lang w:eastAsia="ar-SA"/>
        </w:rPr>
        <w:t>выполняются согласно разделу 3 настоящего Административного регламента без изменений.</w:t>
      </w:r>
    </w:p>
    <w:p w:rsidR="00D2456B" w:rsidRPr="00C247B4"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230791" w:rsidRDefault="00D2456B" w:rsidP="006A1C13">
      <w:pPr>
        <w:suppressAutoHyphens/>
        <w:ind w:firstLine="709"/>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 xml:space="preserve">Использование Регионального портала государственных и </w:t>
      </w:r>
    </w:p>
    <w:p w:rsidR="00230791" w:rsidRDefault="00230791" w:rsidP="00230791">
      <w:pPr>
        <w:suppressAutoHyphens/>
        <w:ind w:firstLine="0"/>
        <w:jc w:val="center"/>
        <w:rPr>
          <w:rFonts w:ascii="Times New Roman" w:hAnsi="Times New Roman" w:cs="Times New Roman"/>
          <w:sz w:val="28"/>
          <w:szCs w:val="28"/>
          <w:shd w:val="clear" w:color="auto" w:fill="FFFFFF"/>
          <w:lang w:eastAsia="ar-SA"/>
        </w:rPr>
      </w:pPr>
      <w:r>
        <w:rPr>
          <w:rFonts w:ascii="Times New Roman" w:hAnsi="Times New Roman" w:cs="Times New Roman"/>
          <w:sz w:val="28"/>
          <w:szCs w:val="28"/>
          <w:shd w:val="clear" w:color="auto" w:fill="FFFFFF"/>
          <w:lang w:eastAsia="ar-SA"/>
        </w:rPr>
        <w:t>16</w:t>
      </w:r>
    </w:p>
    <w:p w:rsidR="00D2456B" w:rsidRPr="00C247B4" w:rsidRDefault="00D2456B" w:rsidP="00230791">
      <w:pPr>
        <w:suppressAutoHyphens/>
        <w:ind w:firstLine="0"/>
        <w:rPr>
          <w:rFonts w:ascii="Times New Roman" w:hAnsi="Times New Roman" w:cs="Times New Roman"/>
          <w:sz w:val="28"/>
          <w:szCs w:val="28"/>
          <w:shd w:val="clear" w:color="auto" w:fill="FFFFFF"/>
          <w:lang w:eastAsia="ar-SA"/>
        </w:rPr>
      </w:pPr>
      <w:r w:rsidRPr="00C247B4">
        <w:rPr>
          <w:rFonts w:ascii="Times New Roman" w:hAnsi="Times New Roman" w:cs="Times New Roman"/>
          <w:sz w:val="28"/>
          <w:szCs w:val="28"/>
          <w:shd w:val="clear" w:color="auto" w:fill="FFFFFF"/>
          <w:lang w:eastAsia="ar-SA"/>
        </w:rPr>
        <w:t>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2456B" w:rsidRPr="00C247B4" w:rsidRDefault="00D2456B" w:rsidP="00D2456B">
      <w:pPr>
        <w:ind w:firstLine="851"/>
        <w:rPr>
          <w:rFonts w:ascii="Times New Roman" w:hAnsi="Times New Roman" w:cs="Times New Roman"/>
          <w:sz w:val="28"/>
          <w:szCs w:val="28"/>
        </w:rPr>
      </w:pPr>
    </w:p>
    <w:bookmarkEnd w:id="4"/>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3.1.Исчерпывающий перечень процедур, содержащихся в разделе.</w:t>
      </w:r>
    </w:p>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81748E" w:rsidRPr="008A4667" w:rsidRDefault="0081748E" w:rsidP="00230791">
      <w:pPr>
        <w:ind w:firstLine="709"/>
        <w:rPr>
          <w:rFonts w:ascii="Times New Roman" w:hAnsi="Times New Roman" w:cs="Times New Roman"/>
          <w:spacing w:val="-10"/>
          <w:sz w:val="28"/>
          <w:szCs w:val="28"/>
        </w:rPr>
      </w:pPr>
      <w:r w:rsidRPr="008A4667">
        <w:rPr>
          <w:rFonts w:ascii="Times New Roman" w:hAnsi="Times New Roman" w:cs="Times New Roman"/>
          <w:spacing w:val="-10"/>
          <w:sz w:val="28"/>
          <w:szCs w:val="28"/>
        </w:rPr>
        <w:t>1) прием документов, необходимых для предоставления муниципальной услуги;</w:t>
      </w:r>
    </w:p>
    <w:p w:rsidR="0081748E" w:rsidRPr="008A4667" w:rsidRDefault="0081748E" w:rsidP="00230791">
      <w:pPr>
        <w:ind w:firstLine="709"/>
        <w:rPr>
          <w:rFonts w:ascii="Times New Roman" w:hAnsi="Times New Roman" w:cs="Times New Roman"/>
          <w:sz w:val="28"/>
          <w:szCs w:val="28"/>
        </w:rPr>
      </w:pPr>
      <w:r w:rsidRPr="008A4667">
        <w:rPr>
          <w:rFonts w:ascii="Times New Roman" w:hAnsi="Times New Roman" w:cs="Times New Roman"/>
          <w:sz w:val="28"/>
          <w:szCs w:val="28"/>
        </w:rPr>
        <w:t>2) правовой анализ документов;</w:t>
      </w:r>
    </w:p>
    <w:p w:rsidR="0081748E" w:rsidRPr="008A4667" w:rsidRDefault="0081748E" w:rsidP="00230791">
      <w:pPr>
        <w:ind w:firstLine="709"/>
        <w:rPr>
          <w:rFonts w:ascii="Times New Roman" w:hAnsi="Times New Roman" w:cs="Times New Roman"/>
          <w:sz w:val="28"/>
          <w:szCs w:val="28"/>
        </w:rPr>
      </w:pPr>
      <w:r w:rsidRPr="008A4667">
        <w:rPr>
          <w:rFonts w:ascii="Times New Roman" w:hAnsi="Times New Roman" w:cs="Times New Roman"/>
          <w:sz w:val="28"/>
          <w:szCs w:val="28"/>
        </w:rPr>
        <w:t>3) подготовка письменного заключения о наличии (отсутствии) оснований для признания гражданина малоимущим в целях принятия его на учет в качестве нуждающихся в жилых помещениях;</w:t>
      </w:r>
    </w:p>
    <w:p w:rsidR="0081748E" w:rsidRPr="008A4667" w:rsidRDefault="0081748E" w:rsidP="00230791">
      <w:pPr>
        <w:ind w:firstLine="709"/>
        <w:rPr>
          <w:rFonts w:ascii="Times New Roman" w:hAnsi="Times New Roman" w:cs="Times New Roman"/>
          <w:sz w:val="28"/>
          <w:szCs w:val="28"/>
        </w:rPr>
      </w:pPr>
      <w:r w:rsidRPr="008A4667">
        <w:rPr>
          <w:rFonts w:ascii="Times New Roman" w:hAnsi="Times New Roman" w:cs="Times New Roman"/>
          <w:sz w:val="28"/>
          <w:szCs w:val="28"/>
        </w:rPr>
        <w:t xml:space="preserve">4) подготовка проекта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 </w:t>
      </w:r>
    </w:p>
    <w:p w:rsidR="0081748E" w:rsidRPr="008A4667" w:rsidRDefault="0081748E" w:rsidP="00230791">
      <w:pPr>
        <w:ind w:firstLine="709"/>
        <w:rPr>
          <w:rFonts w:ascii="Times New Roman" w:hAnsi="Times New Roman" w:cs="Times New Roman"/>
          <w:sz w:val="28"/>
          <w:szCs w:val="28"/>
        </w:rPr>
      </w:pPr>
      <w:r w:rsidRPr="008A4667">
        <w:rPr>
          <w:rFonts w:ascii="Times New Roman" w:hAnsi="Times New Roman" w:cs="Times New Roman"/>
          <w:sz w:val="28"/>
          <w:szCs w:val="28"/>
        </w:rPr>
        <w:t>5) принятие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p>
    <w:p w:rsidR="0081748E" w:rsidRPr="00C247B4" w:rsidRDefault="0081748E" w:rsidP="00230791">
      <w:pPr>
        <w:ind w:firstLine="709"/>
        <w:outlineLvl w:val="1"/>
        <w:rPr>
          <w:rFonts w:ascii="Times New Roman" w:hAnsi="Times New Roman" w:cs="Times New Roman"/>
          <w:sz w:val="28"/>
          <w:szCs w:val="28"/>
        </w:rPr>
      </w:pPr>
      <w:r w:rsidRPr="008A4667">
        <w:rPr>
          <w:rFonts w:ascii="Times New Roman" w:hAnsi="Times New Roman" w:cs="Times New Roman"/>
          <w:sz w:val="28"/>
          <w:szCs w:val="28"/>
        </w:rPr>
        <w:t>6) выдача документов, являющихся результатом предоставления муниципальной услуги.</w:t>
      </w:r>
    </w:p>
    <w:p w:rsidR="00D2456B" w:rsidRPr="00C247B4" w:rsidRDefault="00734315" w:rsidP="00230791">
      <w:pPr>
        <w:ind w:firstLine="709"/>
        <w:rPr>
          <w:rFonts w:ascii="Times New Roman" w:hAnsi="Times New Roman" w:cs="Times New Roman"/>
          <w:sz w:val="28"/>
          <w:szCs w:val="28"/>
        </w:rPr>
      </w:pPr>
      <w:hyperlink r:id="rId23" w:anchor="Par658" w:history="1">
        <w:r w:rsidR="00D2456B" w:rsidRPr="00C247B4">
          <w:rPr>
            <w:rFonts w:ascii="Times New Roman" w:hAnsi="Times New Roman" w:cs="Times New Roman"/>
            <w:color w:val="000000"/>
            <w:sz w:val="28"/>
            <w:szCs w:val="28"/>
          </w:rPr>
          <w:t>Блок-схема</w:t>
        </w:r>
      </w:hyperlink>
      <w:r w:rsidR="00D2456B" w:rsidRPr="00C247B4">
        <w:rPr>
          <w:rFonts w:ascii="Times New Roman" w:hAnsi="Times New Roman" w:cs="Times New Roman"/>
          <w:sz w:val="28"/>
          <w:szCs w:val="28"/>
        </w:rPr>
        <w:t xml:space="preserve"> предоставления муниципальной услуги приводится в приложении </w:t>
      </w:r>
      <w:r w:rsidR="008A4667">
        <w:rPr>
          <w:rFonts w:ascii="Times New Roman" w:hAnsi="Times New Roman" w:cs="Times New Roman"/>
          <w:sz w:val="28"/>
          <w:szCs w:val="28"/>
        </w:rPr>
        <w:t xml:space="preserve">№ 3 </w:t>
      </w:r>
      <w:r w:rsidR="00D2456B" w:rsidRPr="00C247B4">
        <w:rPr>
          <w:rFonts w:ascii="Times New Roman" w:hAnsi="Times New Roman" w:cs="Times New Roman"/>
          <w:sz w:val="28"/>
          <w:szCs w:val="28"/>
        </w:rPr>
        <w:t>к настоящему Административному регламенту.</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3.2. Прием заявления и прилагаемых к нему документов, передача документов в Отдел</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Основанием для начала административной процедуры является обращение заявителя с заявлением и приложенными к нему документами, указанными в </w:t>
      </w:r>
      <w:hyperlink r:id="rId24" w:anchor="Par221" w:history="1">
        <w:r w:rsidRPr="00C247B4">
          <w:rPr>
            <w:rFonts w:ascii="Times New Roman" w:hAnsi="Times New Roman" w:cs="Times New Roman"/>
            <w:color w:val="000000"/>
            <w:sz w:val="28"/>
            <w:szCs w:val="28"/>
          </w:rPr>
          <w:t>пункте 2.6</w:t>
        </w:r>
      </w:hyperlink>
      <w:r w:rsidRPr="00C247B4">
        <w:rPr>
          <w:rFonts w:ascii="Times New Roman" w:hAnsi="Times New Roman" w:cs="Times New Roman"/>
          <w:sz w:val="28"/>
          <w:szCs w:val="28"/>
        </w:rPr>
        <w:t xml:space="preserve"> раздела 2 настоящего Административного регламента непосредственно в администрацию либо через МФЦ.</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При приеме заявления и прилагаемых к нему документов специалист администрации Кореновского городского поселения Кореновского района или МФЦ:</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0791" w:rsidRDefault="00D2456B" w:rsidP="00230791">
      <w:pPr>
        <w:ind w:firstLine="709"/>
        <w:rPr>
          <w:rFonts w:ascii="Times New Roman" w:hAnsi="Times New Roman" w:cs="Times New Roman"/>
          <w:sz w:val="28"/>
          <w:szCs w:val="28"/>
        </w:rPr>
      </w:pPr>
      <w:r w:rsidRPr="00091184">
        <w:rPr>
          <w:rFonts w:ascii="Times New Roman" w:hAnsi="Times New Roman" w:cs="Times New Roman"/>
          <w:sz w:val="28"/>
          <w:szCs w:val="28"/>
        </w:rPr>
        <w:t xml:space="preserve">2) проверяет соответствие представленных документов перечню документов, предусмотренных пунктом 2.6 раздела 2 настоящего </w:t>
      </w:r>
    </w:p>
    <w:p w:rsidR="00734315" w:rsidRDefault="00734315" w:rsidP="00230791">
      <w:pPr>
        <w:ind w:firstLine="0"/>
        <w:jc w:val="center"/>
        <w:rPr>
          <w:rFonts w:ascii="Times New Roman" w:hAnsi="Times New Roman" w:cs="Times New Roman"/>
          <w:sz w:val="28"/>
          <w:szCs w:val="28"/>
        </w:rPr>
      </w:pPr>
    </w:p>
    <w:p w:rsidR="00230791" w:rsidRDefault="00230791" w:rsidP="00230791">
      <w:pPr>
        <w:ind w:firstLine="0"/>
        <w:jc w:val="center"/>
        <w:rPr>
          <w:rFonts w:ascii="Times New Roman" w:hAnsi="Times New Roman" w:cs="Times New Roman"/>
          <w:sz w:val="28"/>
          <w:szCs w:val="28"/>
        </w:rPr>
      </w:pPr>
      <w:r>
        <w:rPr>
          <w:rFonts w:ascii="Times New Roman" w:hAnsi="Times New Roman" w:cs="Times New Roman"/>
          <w:sz w:val="28"/>
          <w:szCs w:val="28"/>
        </w:rPr>
        <w:t>17</w:t>
      </w:r>
    </w:p>
    <w:p w:rsidR="00D2456B" w:rsidRPr="00C247B4" w:rsidRDefault="00D2456B" w:rsidP="00230791">
      <w:pPr>
        <w:ind w:firstLine="0"/>
        <w:rPr>
          <w:rFonts w:ascii="Times New Roman" w:hAnsi="Times New Roman" w:cs="Times New Roman"/>
          <w:sz w:val="28"/>
          <w:szCs w:val="28"/>
        </w:rPr>
      </w:pPr>
      <w:r w:rsidRPr="00091184">
        <w:rPr>
          <w:rFonts w:ascii="Times New Roman" w:hAnsi="Times New Roman" w:cs="Times New Roman"/>
          <w:sz w:val="28"/>
          <w:szCs w:val="28"/>
        </w:rPr>
        <w:t>Административного регламента, удостоверяясь, что:</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тексты документов написаны разборчиво;</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исполнены карандашом;</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срок действия документов не истек;</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документы представлены в полном объеме;</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 xml:space="preserve">3) сличает представленные экземпляры оригиналов и копий документов друг с другом. </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отсутствии оснований для отказа в приеме документов </w:t>
      </w:r>
      <w:r w:rsidRPr="00C247B4">
        <w:rPr>
          <w:rFonts w:ascii="Times New Roman" w:hAnsi="Times New Roman" w:cs="Times New Roman"/>
          <w:sz w:val="28"/>
          <w:szCs w:val="28"/>
          <w:shd w:val="clear" w:color="auto" w:fill="FFFFFF"/>
        </w:rPr>
        <w:t>заявителю выдается расписка в получении от заявителя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r w:rsidRPr="00C247B4">
        <w:rPr>
          <w:rStyle w:val="apple-converted-space"/>
          <w:rFonts w:ascii="Times New Roman" w:hAnsi="Times New Roman" w:cs="Times New Roman"/>
          <w:sz w:val="28"/>
          <w:szCs w:val="28"/>
          <w:shd w:val="clear" w:color="auto" w:fill="FFFFFF"/>
        </w:rPr>
        <w:t xml:space="preserve"> </w:t>
      </w:r>
      <w:r w:rsidRPr="00C247B4">
        <w:rPr>
          <w:rFonts w:ascii="Times New Roman" w:hAnsi="Times New Roman" w:cs="Times New Roman"/>
          <w:sz w:val="28"/>
          <w:szCs w:val="28"/>
        </w:rPr>
        <w:t>В расписке также указываются:</w:t>
      </w:r>
    </w:p>
    <w:p w:rsidR="00D2456B" w:rsidRPr="00C247B4" w:rsidRDefault="00D2456B" w:rsidP="00230791">
      <w:pPr>
        <w:widowControl/>
        <w:ind w:firstLine="709"/>
        <w:rPr>
          <w:rFonts w:ascii="Times New Roman" w:hAnsi="Times New Roman" w:cs="Times New Roman"/>
          <w:sz w:val="28"/>
          <w:szCs w:val="28"/>
        </w:rPr>
      </w:pPr>
      <w:r w:rsidRPr="00C247B4">
        <w:rPr>
          <w:rFonts w:ascii="Times New Roman" w:hAnsi="Times New Roman" w:cs="Times New Roman"/>
          <w:sz w:val="28"/>
          <w:szCs w:val="28"/>
        </w:rPr>
        <w:t>максимальный срок оказания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имя, отчество заявителя или наименование юридического лица (лиц по доверенности);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контактный телефон или электронный адрес заявителя;</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фамилия, инициалы и подпись специалиста администрации Кореновского городского поселения Кореновского района или специалиста МФЦ, принявшего документы.</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Заявитель в обязательном порядке устно информируется специалистом:</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о сроке предоставления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о возможности отказа в предоставлении муниципальной услуги.</w:t>
      </w:r>
    </w:p>
    <w:p w:rsidR="00734315" w:rsidRDefault="00734315" w:rsidP="00230791">
      <w:pPr>
        <w:widowControl/>
        <w:ind w:firstLine="851"/>
        <w:jc w:val="center"/>
        <w:rPr>
          <w:rFonts w:ascii="Times New Roman" w:hAnsi="Times New Roman" w:cs="Times New Roman"/>
          <w:sz w:val="28"/>
          <w:szCs w:val="28"/>
        </w:rPr>
      </w:pPr>
    </w:p>
    <w:p w:rsidR="00230791" w:rsidRDefault="00230791" w:rsidP="00230791">
      <w:pPr>
        <w:widowControl/>
        <w:ind w:firstLine="851"/>
        <w:jc w:val="center"/>
        <w:rPr>
          <w:rFonts w:ascii="Times New Roman" w:hAnsi="Times New Roman" w:cs="Times New Roman"/>
          <w:sz w:val="28"/>
          <w:szCs w:val="28"/>
        </w:rPr>
      </w:pPr>
      <w:r>
        <w:rPr>
          <w:rFonts w:ascii="Times New Roman" w:hAnsi="Times New Roman" w:cs="Times New Roman"/>
          <w:sz w:val="28"/>
          <w:szCs w:val="28"/>
        </w:rPr>
        <w:t>18</w:t>
      </w:r>
    </w:p>
    <w:p w:rsidR="00D2456B" w:rsidRPr="00C247B4" w:rsidRDefault="00D2456B" w:rsidP="00230791">
      <w:pPr>
        <w:widowControl/>
        <w:ind w:firstLine="709"/>
        <w:rPr>
          <w:rFonts w:ascii="Times New Roman" w:hAnsi="Times New Roman" w:cs="Times New Roman"/>
          <w:sz w:val="28"/>
          <w:szCs w:val="28"/>
        </w:rPr>
      </w:pPr>
      <w:r w:rsidRPr="00C247B4">
        <w:rPr>
          <w:rFonts w:ascii="Times New Roman" w:hAnsi="Times New Roman" w:cs="Times New Roman"/>
          <w:sz w:val="28"/>
          <w:szCs w:val="28"/>
        </w:rPr>
        <w:t xml:space="preserve">Не позже дня, следующего за днем принятия заявления и прилагаемых к нему документов, документы из МКУ «МФЦ» передаются в приемную администрации Кореновского городского поселения Кореновского района. </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При передаче пакета документов из приемной администрации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w:t>
      </w:r>
    </w:p>
    <w:p w:rsidR="000F60CA" w:rsidRPr="00C247B4" w:rsidRDefault="000F60CA" w:rsidP="00D2456B">
      <w:pPr>
        <w:ind w:firstLine="851"/>
        <w:rPr>
          <w:rFonts w:ascii="Times New Roman" w:hAnsi="Times New Roman" w:cs="Times New Roman"/>
          <w:sz w:val="28"/>
          <w:szCs w:val="28"/>
        </w:rPr>
      </w:pPr>
    </w:p>
    <w:p w:rsidR="000F60CA" w:rsidRPr="00091184" w:rsidRDefault="000F60CA" w:rsidP="00230791">
      <w:pPr>
        <w:ind w:firstLine="709"/>
        <w:rPr>
          <w:rFonts w:ascii="Times New Roman" w:eastAsia="Calibri" w:hAnsi="Times New Roman" w:cs="Times New Roman"/>
          <w:sz w:val="28"/>
          <w:szCs w:val="28"/>
          <w:lang w:eastAsia="en-US"/>
        </w:rPr>
      </w:pPr>
      <w:r w:rsidRPr="00091184">
        <w:rPr>
          <w:rFonts w:ascii="Times New Roman" w:eastAsia="Calibri" w:hAnsi="Times New Roman" w:cs="Times New Roman"/>
          <w:sz w:val="28"/>
          <w:szCs w:val="28"/>
          <w:lang w:eastAsia="en-US"/>
        </w:rPr>
        <w:t>3.3. Правовой анализ документов</w:t>
      </w:r>
    </w:p>
    <w:p w:rsidR="000F60CA" w:rsidRPr="00091184" w:rsidRDefault="000F60CA" w:rsidP="00230791">
      <w:pPr>
        <w:ind w:firstLine="709"/>
        <w:rPr>
          <w:rFonts w:ascii="Times New Roman" w:hAnsi="Times New Roman" w:cs="Times New Roman"/>
          <w:sz w:val="28"/>
          <w:szCs w:val="28"/>
        </w:rPr>
      </w:pPr>
      <w:r w:rsidRPr="00091184">
        <w:rPr>
          <w:rFonts w:ascii="Times New Roman" w:hAnsi="Times New Roman" w:cs="Times New Roman"/>
          <w:sz w:val="28"/>
          <w:szCs w:val="28"/>
        </w:rPr>
        <w:t>Юридическим фактом, являющимся основанием для начала админ</w:t>
      </w:r>
      <w:r w:rsidR="00091184">
        <w:rPr>
          <w:rFonts w:ascii="Times New Roman" w:hAnsi="Times New Roman" w:cs="Times New Roman"/>
          <w:sz w:val="28"/>
          <w:szCs w:val="28"/>
        </w:rPr>
        <w:t>истративной процедуры, является поступление</w:t>
      </w:r>
      <w:r w:rsidRPr="00091184">
        <w:rPr>
          <w:rFonts w:ascii="Times New Roman" w:hAnsi="Times New Roman" w:cs="Times New Roman"/>
          <w:sz w:val="28"/>
          <w:szCs w:val="28"/>
        </w:rPr>
        <w:t xml:space="preserve"> документов необходимых для предоставления муниципальной услуги</w:t>
      </w:r>
      <w:r w:rsidR="00091184">
        <w:rPr>
          <w:rFonts w:ascii="Times New Roman" w:hAnsi="Times New Roman" w:cs="Times New Roman"/>
          <w:sz w:val="28"/>
          <w:szCs w:val="28"/>
        </w:rPr>
        <w:t xml:space="preserve"> в Отдел</w:t>
      </w:r>
      <w:r w:rsidRPr="00091184">
        <w:rPr>
          <w:rFonts w:ascii="Times New Roman" w:hAnsi="Times New Roman" w:cs="Times New Roman"/>
          <w:sz w:val="28"/>
          <w:szCs w:val="28"/>
        </w:rPr>
        <w:t xml:space="preserve">. </w:t>
      </w:r>
    </w:p>
    <w:p w:rsidR="000F60CA" w:rsidRPr="00091184" w:rsidRDefault="000F60CA" w:rsidP="00230791">
      <w:pPr>
        <w:ind w:firstLine="709"/>
        <w:outlineLvl w:val="1"/>
        <w:rPr>
          <w:rFonts w:ascii="Times New Roman" w:hAnsi="Times New Roman" w:cs="Times New Roman"/>
          <w:sz w:val="28"/>
          <w:szCs w:val="28"/>
        </w:rPr>
      </w:pPr>
      <w:r w:rsidRPr="00091184">
        <w:rPr>
          <w:rFonts w:ascii="Times New Roman" w:hAnsi="Times New Roman" w:cs="Times New Roman"/>
          <w:sz w:val="28"/>
          <w:szCs w:val="28"/>
        </w:rPr>
        <w:t>Поступившее заявление специалист Отдела, ответственный за предоставление муниципальной услуги, регистрирует в книге регистрации формализованных заявлений граждан по вопросам учета в качестве нуждающихся в жилых помещениях.</w:t>
      </w:r>
    </w:p>
    <w:p w:rsidR="000F60CA" w:rsidRDefault="000F60CA" w:rsidP="00230791">
      <w:pPr>
        <w:ind w:firstLine="709"/>
        <w:rPr>
          <w:rFonts w:ascii="Times New Roman" w:hAnsi="Times New Roman" w:cs="Times New Roman"/>
          <w:sz w:val="28"/>
          <w:szCs w:val="28"/>
        </w:rPr>
      </w:pPr>
      <w:r w:rsidRPr="00091184">
        <w:rPr>
          <w:rFonts w:ascii="Times New Roman" w:hAnsi="Times New Roman" w:cs="Times New Roman"/>
          <w:sz w:val="28"/>
          <w:szCs w:val="28"/>
        </w:rPr>
        <w:t>При нали</w:t>
      </w:r>
      <w:r w:rsidR="00091184">
        <w:rPr>
          <w:rFonts w:ascii="Times New Roman" w:hAnsi="Times New Roman" w:cs="Times New Roman"/>
          <w:sz w:val="28"/>
          <w:szCs w:val="28"/>
        </w:rPr>
        <w:t>чии всех документов специалист Отдела</w:t>
      </w:r>
      <w:r w:rsidRPr="00091184">
        <w:rPr>
          <w:rFonts w:ascii="Times New Roman" w:hAnsi="Times New Roman" w:cs="Times New Roman"/>
          <w:sz w:val="28"/>
          <w:szCs w:val="28"/>
        </w:rPr>
        <w:t xml:space="preserve"> проводит правовой анализ приложенных к заявлению документов на предмет их достаточности и соответствия требованиям действующего законодательства.</w:t>
      </w:r>
    </w:p>
    <w:p w:rsidR="00F9477A" w:rsidRPr="002D3BD2" w:rsidRDefault="00F9477A" w:rsidP="00230791">
      <w:pPr>
        <w:ind w:firstLine="709"/>
        <w:rPr>
          <w:rFonts w:ascii="Times New Roman" w:hAnsi="Times New Roman" w:cs="Times New Roman"/>
          <w:sz w:val="28"/>
          <w:szCs w:val="28"/>
        </w:rPr>
      </w:pPr>
      <w:r w:rsidRPr="002D3BD2">
        <w:rPr>
          <w:rFonts w:ascii="Times New Roman" w:hAnsi="Times New Roman" w:cs="Times New Roman"/>
          <w:sz w:val="28"/>
          <w:szCs w:val="28"/>
        </w:rPr>
        <w:t>В случае непредставления заявителем по собственной ини</w:t>
      </w:r>
      <w:r>
        <w:rPr>
          <w:rFonts w:ascii="Times New Roman" w:hAnsi="Times New Roman" w:cs="Times New Roman"/>
          <w:sz w:val="28"/>
          <w:szCs w:val="28"/>
        </w:rPr>
        <w:t>циативе документов, указанных в</w:t>
      </w:r>
      <w:hyperlink r:id="rId25" w:anchor="Par229" w:history="1">
        <w:r w:rsidRPr="00994FB8">
          <w:rPr>
            <w:rFonts w:ascii="Times New Roman" w:hAnsi="Times New Roman" w:cs="Times New Roman"/>
            <w:color w:val="000000"/>
            <w:sz w:val="28"/>
            <w:szCs w:val="28"/>
          </w:rPr>
          <w:t xml:space="preserve"> пункт</w:t>
        </w:r>
        <w:r>
          <w:rPr>
            <w:rFonts w:ascii="Times New Roman" w:hAnsi="Times New Roman" w:cs="Times New Roman"/>
            <w:color w:val="000000"/>
            <w:sz w:val="28"/>
            <w:szCs w:val="28"/>
          </w:rPr>
          <w:t>е</w:t>
        </w:r>
        <w:r w:rsidRPr="00994FB8">
          <w:rPr>
            <w:rFonts w:ascii="Times New Roman" w:hAnsi="Times New Roman" w:cs="Times New Roman"/>
            <w:color w:val="000000"/>
            <w:sz w:val="28"/>
            <w:szCs w:val="28"/>
          </w:rPr>
          <w:t xml:space="preserve"> 2.6</w:t>
        </w:r>
      </w:hyperlink>
      <w:r w:rsidRPr="00994FB8">
        <w:rPr>
          <w:rFonts w:ascii="Times New Roman" w:hAnsi="Times New Roman" w:cs="Times New Roman"/>
          <w:sz w:val="28"/>
          <w:szCs w:val="28"/>
        </w:rPr>
        <w:t xml:space="preserve"> </w:t>
      </w:r>
      <w:r w:rsidRPr="002D3BD2">
        <w:rPr>
          <w:rFonts w:ascii="Times New Roman" w:hAnsi="Times New Roman" w:cs="Times New Roman"/>
          <w:sz w:val="28"/>
          <w:szCs w:val="28"/>
        </w:rPr>
        <w:t>раздела 2 настоящего Административного регламента,</w:t>
      </w:r>
      <w:r>
        <w:rPr>
          <w:rFonts w:ascii="Times New Roman" w:hAnsi="Times New Roman" w:cs="Times New Roman"/>
          <w:sz w:val="28"/>
          <w:szCs w:val="28"/>
        </w:rPr>
        <w:t xml:space="preserve"> обязанность по истребованию которых возложена на администрацию,</w:t>
      </w:r>
      <w:r w:rsidRPr="002D3BD2">
        <w:rPr>
          <w:rFonts w:ascii="Times New Roman" w:hAnsi="Times New Roman" w:cs="Times New Roman"/>
          <w:sz w:val="28"/>
          <w:szCs w:val="28"/>
        </w:rPr>
        <w:t xml:space="preserve"> специалистом Отдела в течение </w:t>
      </w:r>
      <w:r>
        <w:rPr>
          <w:rFonts w:ascii="Times New Roman" w:hAnsi="Times New Roman" w:cs="Times New Roman"/>
          <w:sz w:val="28"/>
          <w:szCs w:val="28"/>
        </w:rPr>
        <w:t>3</w:t>
      </w:r>
      <w:r w:rsidRPr="002D3BD2">
        <w:rPr>
          <w:rFonts w:ascii="Times New Roman" w:hAnsi="Times New Roman" w:cs="Times New Roman"/>
          <w:sz w:val="28"/>
          <w:szCs w:val="28"/>
        </w:rPr>
        <w:t>-х рабочих дней со дня получения заявления подготавливаются межведомственные запросы в соответствующие органы (организации).</w:t>
      </w:r>
    </w:p>
    <w:p w:rsidR="00F9477A" w:rsidRDefault="00F9477A" w:rsidP="00230791">
      <w:pPr>
        <w:ind w:firstLine="709"/>
        <w:rPr>
          <w:rFonts w:ascii="Times New Roman" w:hAnsi="Times New Roman" w:cs="Times New Roman"/>
          <w:sz w:val="28"/>
          <w:szCs w:val="28"/>
        </w:rPr>
      </w:pPr>
      <w:r w:rsidRPr="002D3BD2">
        <w:rPr>
          <w:rFonts w:ascii="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26" w:history="1">
        <w:r w:rsidRPr="008F7A26">
          <w:rPr>
            <w:rFonts w:ascii="Times New Roman" w:hAnsi="Times New Roman" w:cs="Times New Roman"/>
            <w:color w:val="000000"/>
            <w:sz w:val="28"/>
            <w:szCs w:val="28"/>
          </w:rPr>
          <w:t>законом</w:t>
        </w:r>
      </w:hyperlink>
      <w:r w:rsidRPr="002D3BD2">
        <w:rPr>
          <w:rFonts w:ascii="Times New Roman" w:hAnsi="Times New Roman" w:cs="Times New Roman"/>
          <w:sz w:val="28"/>
          <w:szCs w:val="28"/>
        </w:rPr>
        <w:t xml:space="preserve"> от 27.07.2010 года               № 210-ФЗ «Об организации предоставления государственных и муниципальных услуг».</w:t>
      </w:r>
    </w:p>
    <w:p w:rsidR="00F9477A" w:rsidRPr="00352B15" w:rsidRDefault="00F9477A" w:rsidP="00230791">
      <w:pPr>
        <w:ind w:firstLine="709"/>
        <w:rPr>
          <w:rFonts w:ascii="Times New Roman" w:hAnsi="Times New Roman" w:cs="Times New Roman"/>
          <w:sz w:val="28"/>
          <w:szCs w:val="28"/>
        </w:rPr>
      </w:pPr>
      <w:r w:rsidRPr="00352B15">
        <w:rPr>
          <w:rFonts w:ascii="Times New Roman" w:hAnsi="Times New Roman" w:cs="Times New Roman"/>
          <w:sz w:val="28"/>
          <w:szCs w:val="28"/>
        </w:rPr>
        <w:t xml:space="preserve">Общий срок получения ответа по межведомственному запросу не должен превышать 5 рабочих дней. </w:t>
      </w:r>
    </w:p>
    <w:p w:rsidR="00F9477A" w:rsidRPr="002D3BD2" w:rsidRDefault="00F9477A" w:rsidP="00230791">
      <w:pPr>
        <w:ind w:firstLine="709"/>
        <w:rPr>
          <w:rFonts w:ascii="Times New Roman" w:hAnsi="Times New Roman" w:cs="Times New Roman"/>
          <w:sz w:val="28"/>
          <w:szCs w:val="28"/>
        </w:rPr>
      </w:pPr>
      <w:r w:rsidRPr="002D3BD2">
        <w:rPr>
          <w:rFonts w:ascii="Times New Roman"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491DBC" w:rsidRPr="00491DBC" w:rsidRDefault="00491DBC" w:rsidP="00230791">
      <w:pPr>
        <w:ind w:firstLine="709"/>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Специалист Отдела </w:t>
      </w:r>
      <w:r w:rsidRPr="00491DBC">
        <w:rPr>
          <w:rFonts w:ascii="Times New Roman" w:eastAsiaTheme="minorHAnsi" w:hAnsi="Times New Roman" w:cs="Times New Roman"/>
          <w:sz w:val="28"/>
          <w:szCs w:val="28"/>
          <w:lang w:eastAsia="en-US"/>
        </w:rPr>
        <w:t>вправе осуществлять проверку следующих сведений, представленных заявителями в целях признания их малоимущими:</w:t>
      </w:r>
    </w:p>
    <w:p w:rsidR="00491DBC" w:rsidRPr="00491DBC" w:rsidRDefault="00491DBC" w:rsidP="00230791">
      <w:pPr>
        <w:widowControl/>
        <w:ind w:firstLine="709"/>
        <w:rPr>
          <w:rFonts w:ascii="Times New Roman" w:eastAsiaTheme="minorHAnsi" w:hAnsi="Times New Roman" w:cs="Times New Roman"/>
          <w:sz w:val="28"/>
          <w:szCs w:val="28"/>
          <w:lang w:eastAsia="en-US"/>
        </w:rPr>
      </w:pPr>
      <w:r w:rsidRPr="00491DBC">
        <w:rPr>
          <w:rFonts w:ascii="Times New Roman" w:eastAsiaTheme="minorHAnsi" w:hAnsi="Times New Roman" w:cs="Times New Roman"/>
          <w:sz w:val="28"/>
          <w:szCs w:val="28"/>
          <w:lang w:eastAsia="en-US"/>
        </w:rPr>
        <w:t>1) информации о заявителе и составе его семьи;</w:t>
      </w:r>
    </w:p>
    <w:p w:rsidR="00491DBC" w:rsidRPr="00491DBC" w:rsidRDefault="00491DBC" w:rsidP="00230791">
      <w:pPr>
        <w:widowControl/>
        <w:ind w:firstLine="709"/>
        <w:rPr>
          <w:rFonts w:ascii="Times New Roman" w:eastAsiaTheme="minorHAnsi" w:hAnsi="Times New Roman" w:cs="Times New Roman"/>
          <w:sz w:val="28"/>
          <w:szCs w:val="28"/>
          <w:lang w:eastAsia="en-US"/>
        </w:rPr>
      </w:pPr>
      <w:r w:rsidRPr="00491DBC">
        <w:rPr>
          <w:rFonts w:ascii="Times New Roman" w:eastAsiaTheme="minorHAnsi" w:hAnsi="Times New Roman" w:cs="Times New Roman"/>
          <w:sz w:val="28"/>
          <w:szCs w:val="28"/>
          <w:lang w:eastAsia="en-US"/>
        </w:rPr>
        <w:t>2) информации о месте жительства заявителя и членов его семьи;</w:t>
      </w:r>
    </w:p>
    <w:p w:rsidR="00734315" w:rsidRDefault="00734315" w:rsidP="00230791">
      <w:pPr>
        <w:widowControl/>
        <w:ind w:firstLine="709"/>
        <w:jc w:val="center"/>
        <w:rPr>
          <w:rFonts w:ascii="Times New Roman" w:eastAsiaTheme="minorHAnsi" w:hAnsi="Times New Roman" w:cs="Times New Roman"/>
          <w:sz w:val="28"/>
          <w:szCs w:val="28"/>
          <w:lang w:eastAsia="en-US"/>
        </w:rPr>
      </w:pPr>
    </w:p>
    <w:p w:rsidR="00230791" w:rsidRDefault="00230791" w:rsidP="00230791">
      <w:pPr>
        <w:widowControl/>
        <w:ind w:firstLine="709"/>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w:t>
      </w:r>
    </w:p>
    <w:p w:rsidR="00491DBC" w:rsidRPr="00491DBC" w:rsidRDefault="00491DBC" w:rsidP="00230791">
      <w:pPr>
        <w:widowControl/>
        <w:ind w:firstLine="709"/>
        <w:rPr>
          <w:rFonts w:ascii="Times New Roman" w:eastAsiaTheme="minorHAnsi" w:hAnsi="Times New Roman" w:cs="Times New Roman"/>
          <w:sz w:val="28"/>
          <w:szCs w:val="28"/>
          <w:lang w:eastAsia="en-US"/>
        </w:rPr>
      </w:pPr>
      <w:r w:rsidRPr="00491DBC">
        <w:rPr>
          <w:rFonts w:ascii="Times New Roman" w:eastAsiaTheme="minorHAnsi" w:hAnsi="Times New Roman" w:cs="Times New Roman"/>
          <w:sz w:val="28"/>
          <w:szCs w:val="28"/>
          <w:lang w:eastAsia="en-US"/>
        </w:rPr>
        <w:t>3) сведений о доходах;</w:t>
      </w:r>
    </w:p>
    <w:p w:rsidR="00491DBC" w:rsidRPr="00491DBC" w:rsidRDefault="00491DBC" w:rsidP="00230791">
      <w:pPr>
        <w:widowControl/>
        <w:ind w:firstLine="709"/>
        <w:rPr>
          <w:rFonts w:ascii="Times New Roman" w:eastAsiaTheme="minorHAnsi" w:hAnsi="Times New Roman" w:cs="Times New Roman"/>
          <w:sz w:val="28"/>
          <w:szCs w:val="28"/>
          <w:lang w:eastAsia="en-US"/>
        </w:rPr>
      </w:pPr>
      <w:r w:rsidRPr="00491DBC">
        <w:rPr>
          <w:rFonts w:ascii="Times New Roman" w:eastAsiaTheme="minorHAnsi" w:hAnsi="Times New Roman" w:cs="Times New Roman"/>
          <w:sz w:val="28"/>
          <w:szCs w:val="28"/>
          <w:lang w:eastAsia="en-US"/>
        </w:rPr>
        <w:t>4) сведений о принадлежащем на праве собственности заявителю и членам его семьи и подлежащем налогообложению имуществе.</w:t>
      </w:r>
    </w:p>
    <w:p w:rsidR="000F60CA" w:rsidRPr="00091184" w:rsidRDefault="000F60CA" w:rsidP="00230791">
      <w:pPr>
        <w:ind w:firstLine="709"/>
        <w:rPr>
          <w:rFonts w:ascii="Times New Roman" w:hAnsi="Times New Roman" w:cs="Times New Roman"/>
          <w:spacing w:val="-8"/>
          <w:sz w:val="28"/>
          <w:szCs w:val="28"/>
        </w:rPr>
      </w:pPr>
      <w:r w:rsidRPr="00091184">
        <w:rPr>
          <w:rFonts w:ascii="Times New Roman" w:hAnsi="Times New Roman" w:cs="Times New Roman"/>
          <w:spacing w:val="-8"/>
          <w:sz w:val="28"/>
          <w:szCs w:val="28"/>
        </w:rPr>
        <w:t xml:space="preserve">Максимальный срок выполнения данных действий составляет </w:t>
      </w:r>
      <w:r w:rsidR="00491DBC">
        <w:rPr>
          <w:rFonts w:ascii="Times New Roman" w:hAnsi="Times New Roman" w:cs="Times New Roman"/>
          <w:spacing w:val="-8"/>
          <w:sz w:val="28"/>
          <w:szCs w:val="28"/>
        </w:rPr>
        <w:t>10</w:t>
      </w:r>
      <w:r w:rsidRPr="00091184">
        <w:rPr>
          <w:rFonts w:ascii="Times New Roman" w:hAnsi="Times New Roman" w:cs="Times New Roman"/>
          <w:spacing w:val="-8"/>
          <w:sz w:val="28"/>
          <w:szCs w:val="28"/>
        </w:rPr>
        <w:t xml:space="preserve"> рабочих дн</w:t>
      </w:r>
      <w:r w:rsidR="00491DBC">
        <w:rPr>
          <w:rFonts w:ascii="Times New Roman" w:hAnsi="Times New Roman" w:cs="Times New Roman"/>
          <w:spacing w:val="-8"/>
          <w:sz w:val="28"/>
          <w:szCs w:val="28"/>
        </w:rPr>
        <w:t>ей</w:t>
      </w:r>
      <w:r w:rsidRPr="00091184">
        <w:rPr>
          <w:rFonts w:ascii="Times New Roman" w:hAnsi="Times New Roman" w:cs="Times New Roman"/>
          <w:spacing w:val="-8"/>
          <w:sz w:val="28"/>
          <w:szCs w:val="28"/>
        </w:rPr>
        <w:t>.</w:t>
      </w:r>
    </w:p>
    <w:p w:rsidR="000F60CA" w:rsidRPr="00091184" w:rsidRDefault="000F60CA" w:rsidP="00230791">
      <w:pPr>
        <w:ind w:firstLine="709"/>
        <w:outlineLvl w:val="1"/>
        <w:rPr>
          <w:rFonts w:ascii="Times New Roman" w:hAnsi="Times New Roman" w:cs="Times New Roman"/>
          <w:sz w:val="28"/>
          <w:szCs w:val="28"/>
        </w:rPr>
      </w:pPr>
      <w:r w:rsidRPr="00091184">
        <w:rPr>
          <w:rFonts w:ascii="Times New Roman" w:hAnsi="Times New Roman" w:cs="Times New Roman"/>
          <w:sz w:val="28"/>
          <w:szCs w:val="28"/>
        </w:rPr>
        <w:t>Результатом административной процедуры является определение достаточности и соответствия документов требованиям действующего законодательства.</w:t>
      </w:r>
    </w:p>
    <w:p w:rsidR="000F60CA" w:rsidRPr="00C247B4" w:rsidRDefault="000F60CA" w:rsidP="000F60CA">
      <w:pPr>
        <w:ind w:firstLine="851"/>
        <w:outlineLvl w:val="1"/>
        <w:rPr>
          <w:rStyle w:val="a9"/>
          <w:rFonts w:ascii="Times New Roman" w:hAnsi="Times New Roman" w:cs="Times New Roman"/>
          <w:b w:val="0"/>
          <w:color w:val="000000"/>
          <w:sz w:val="28"/>
          <w:szCs w:val="28"/>
          <w:highlight w:val="yellow"/>
          <w:shd w:val="clear" w:color="auto" w:fill="FFFFFF"/>
        </w:rPr>
      </w:pP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3.4. Подготовка письменного заключения о наличии (отсутствии) оснований для признания гражданина малоимущим в целях принятия его на учет в качестве нуждающихся в жилых помещениях</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Юридическим фактом, являющимся основанием для начала административной процедуры, является проведенный правовой анализ приложенных к заявлению документов.</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На основании проведенного анализа специалист Отдела, ответственный за предоставление муниципальной услуги:</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подготавливает письменный расчет размера дохода, приходящегося на гражданина и каждого члена его семьи и размера стоимости имущества, находящегося в собственности гражданина и членов его семьи и подлежащего налогообложению;</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составляет письменное заключение о наличии (отсутствии) оснований для признания гражданина и членов его семьи малоимущими.</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Максимальный срок выполнения данного действия составляет 3 рабочих дня.</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Результатом административной процедуры является письменное заключение о наличии (отсутствии) оснований для признания гражданина малоимущим в целях принятия его на учет в качестве нуждающихся в жилых помещениях.</w:t>
      </w:r>
    </w:p>
    <w:p w:rsidR="000F60CA" w:rsidRPr="00C247B4" w:rsidRDefault="000F60CA" w:rsidP="000F60CA">
      <w:pPr>
        <w:ind w:firstLine="851"/>
        <w:rPr>
          <w:rFonts w:ascii="Times New Roman" w:hAnsi="Times New Roman" w:cs="Times New Roman"/>
          <w:sz w:val="28"/>
          <w:szCs w:val="28"/>
          <w:highlight w:val="yellow"/>
        </w:rPr>
      </w:pP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3.5. Подготовка проекта постановления администрации</w:t>
      </w:r>
      <w:r w:rsidR="00230791">
        <w:rPr>
          <w:rFonts w:ascii="Times New Roman" w:hAnsi="Times New Roman" w:cs="Times New Roman"/>
          <w:sz w:val="28"/>
          <w:szCs w:val="28"/>
        </w:rPr>
        <w:t xml:space="preserve"> </w:t>
      </w:r>
      <w:r w:rsidRPr="0010491D">
        <w:rPr>
          <w:rFonts w:ascii="Times New Roman" w:hAnsi="Times New Roman" w:cs="Times New Roman"/>
          <w:sz w:val="28"/>
          <w:szCs w:val="28"/>
        </w:rPr>
        <w:t>Кореновского городского поселения Кореновского района</w:t>
      </w:r>
      <w:r w:rsidR="00230791">
        <w:rPr>
          <w:rFonts w:ascii="Times New Roman" w:hAnsi="Times New Roman" w:cs="Times New Roman"/>
          <w:sz w:val="28"/>
          <w:szCs w:val="28"/>
        </w:rPr>
        <w:t xml:space="preserve"> </w:t>
      </w:r>
      <w:r w:rsidRPr="0010491D">
        <w:rPr>
          <w:rFonts w:ascii="Times New Roman" w:hAnsi="Times New Roman" w:cs="Times New Roman"/>
          <w:sz w:val="28"/>
          <w:szCs w:val="28"/>
        </w:rPr>
        <w:t>о признании (отказе в признании) заявителя малоимущим в целях принятия его на учет в качестве нуждающихся в жилых помещениях</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Основанием для начала административной процедуры, является письменное заключение о наличии (отсутствии) оснований для признания гражданина малоимущим.</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Специалист Отдела, ответственный за предоставление муниципальной услуги:</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при наличии оснований для признания заявителя малоимущим, подготавливает проект постановления администрации Кореновского городского поселения Кореновского района о признании гражданина малоимущим в целях принятия на учёт в качестве нуждающихся в жилых помещениях;</w:t>
      </w:r>
    </w:p>
    <w:p w:rsidR="00734315" w:rsidRDefault="00734315" w:rsidP="00230791">
      <w:pPr>
        <w:ind w:firstLine="709"/>
        <w:jc w:val="center"/>
        <w:rPr>
          <w:rFonts w:ascii="Times New Roman" w:hAnsi="Times New Roman" w:cs="Times New Roman"/>
          <w:sz w:val="28"/>
          <w:szCs w:val="28"/>
        </w:rPr>
      </w:pPr>
    </w:p>
    <w:p w:rsidR="00230791" w:rsidRDefault="00230791" w:rsidP="00230791">
      <w:pPr>
        <w:ind w:firstLine="709"/>
        <w:jc w:val="center"/>
        <w:rPr>
          <w:rFonts w:ascii="Times New Roman" w:hAnsi="Times New Roman" w:cs="Times New Roman"/>
          <w:sz w:val="28"/>
          <w:szCs w:val="28"/>
        </w:rPr>
      </w:pPr>
      <w:r>
        <w:rPr>
          <w:rFonts w:ascii="Times New Roman" w:hAnsi="Times New Roman" w:cs="Times New Roman"/>
          <w:sz w:val="28"/>
          <w:szCs w:val="28"/>
        </w:rPr>
        <w:t>20</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при отсутствии оснований для признания заявителя малоимущим подготавливает проект постановления администрации Кореновского городского поселения Кореновского района об отказе гражданину в признании малоимущим в целях принятия на учёт в качестве нуждающихся в жилых помещениях.</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Максимальный срок выполнения данного действия составляет 5 рабочих дней.</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 xml:space="preserve">Результатом административной процедуры является проект постановления администрации Кореновского городского поселения Кореновского района о признании (отказе в признании) </w:t>
      </w:r>
      <w:proofErr w:type="gramStart"/>
      <w:r w:rsidRPr="0010491D">
        <w:rPr>
          <w:rFonts w:ascii="Times New Roman" w:hAnsi="Times New Roman" w:cs="Times New Roman"/>
          <w:sz w:val="28"/>
          <w:szCs w:val="28"/>
        </w:rPr>
        <w:t>заявителя  малоимущим</w:t>
      </w:r>
      <w:proofErr w:type="gramEnd"/>
      <w:r w:rsidRPr="0010491D">
        <w:rPr>
          <w:rFonts w:ascii="Times New Roman" w:hAnsi="Times New Roman" w:cs="Times New Roman"/>
          <w:sz w:val="28"/>
          <w:szCs w:val="28"/>
        </w:rPr>
        <w:t xml:space="preserve"> в целях принятия его на учет в качестве нуждающихся в жилых помещениях.</w:t>
      </w:r>
    </w:p>
    <w:p w:rsidR="000F60CA" w:rsidRPr="00C247B4" w:rsidRDefault="000F60CA" w:rsidP="000F60CA">
      <w:pPr>
        <w:tabs>
          <w:tab w:val="left" w:pos="993"/>
        </w:tabs>
        <w:ind w:firstLine="851"/>
        <w:rPr>
          <w:rFonts w:ascii="Times New Roman" w:hAnsi="Times New Roman" w:cs="Times New Roman"/>
          <w:sz w:val="28"/>
          <w:szCs w:val="28"/>
          <w:highlight w:val="yellow"/>
        </w:rPr>
      </w:pP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3.6. Принятие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Основанием для начала административной процедуры, является проект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После согласования проекта постановления в порядке, предусмотренном И</w:t>
      </w:r>
      <w:r w:rsidRPr="0010491D">
        <w:rPr>
          <w:rFonts w:ascii="Times New Roman" w:hAnsi="Times New Roman" w:cs="Times New Roman"/>
          <w:color w:val="000000"/>
          <w:spacing w:val="2"/>
          <w:sz w:val="28"/>
          <w:szCs w:val="28"/>
        </w:rPr>
        <w:t xml:space="preserve">нструкцией по делопроизводству в администрации </w:t>
      </w:r>
      <w:r w:rsidRPr="0010491D">
        <w:rPr>
          <w:rFonts w:ascii="Times New Roman" w:hAnsi="Times New Roman" w:cs="Times New Roman"/>
          <w:sz w:val="28"/>
          <w:szCs w:val="28"/>
        </w:rPr>
        <w:t>Кореновского городского поселения</w:t>
      </w:r>
      <w:r w:rsidRPr="0010491D">
        <w:rPr>
          <w:rFonts w:ascii="Times New Roman" w:hAnsi="Times New Roman" w:cs="Times New Roman"/>
          <w:color w:val="000000"/>
          <w:spacing w:val="2"/>
          <w:sz w:val="28"/>
          <w:szCs w:val="28"/>
        </w:rPr>
        <w:t xml:space="preserve">, </w:t>
      </w:r>
      <w:r w:rsidR="0010491D">
        <w:rPr>
          <w:rFonts w:ascii="Times New Roman" w:hAnsi="Times New Roman" w:cs="Times New Roman"/>
          <w:sz w:val="28"/>
          <w:szCs w:val="28"/>
        </w:rPr>
        <w:t>проект постановления</w:t>
      </w:r>
      <w:r w:rsidRPr="0010491D">
        <w:rPr>
          <w:rFonts w:ascii="Times New Roman" w:hAnsi="Times New Roman" w:cs="Times New Roman"/>
          <w:sz w:val="28"/>
          <w:szCs w:val="28"/>
        </w:rPr>
        <w:t xml:space="preserve"> передается на подпись главе Кореновского городского поселения Кореновского района.</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 xml:space="preserve">После подписания главой Кореновского городского поселения Кореновского района постановление регистрируется Общим отделом Кореновского городского поселения Кореновского района. </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Результатом административной процедуры является принятие 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p>
    <w:p w:rsidR="000F60CA" w:rsidRPr="0010491D" w:rsidRDefault="000F60CA" w:rsidP="000F60CA">
      <w:pPr>
        <w:ind w:firstLine="851"/>
        <w:rPr>
          <w:rFonts w:ascii="Times New Roman" w:hAnsi="Times New Roman" w:cs="Times New Roman"/>
          <w:sz w:val="28"/>
          <w:szCs w:val="28"/>
        </w:rPr>
      </w:pP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3.7. Выдача документов, являющихся результатом предоставления муниципальной услуги</w:t>
      </w:r>
    </w:p>
    <w:p w:rsidR="000F60CA" w:rsidRPr="0010491D" w:rsidRDefault="000F60CA" w:rsidP="00230791">
      <w:pPr>
        <w:ind w:firstLine="709"/>
        <w:rPr>
          <w:rFonts w:ascii="Times New Roman" w:hAnsi="Times New Roman" w:cs="Times New Roman"/>
          <w:sz w:val="28"/>
          <w:szCs w:val="28"/>
        </w:rPr>
      </w:pPr>
      <w:r w:rsidRPr="0010491D">
        <w:rPr>
          <w:rFonts w:ascii="Times New Roman" w:hAnsi="Times New Roman" w:cs="Times New Roman"/>
          <w:sz w:val="28"/>
          <w:szCs w:val="28"/>
        </w:rPr>
        <w:t xml:space="preserve">Основанием для начала административной процедуры, является </w:t>
      </w:r>
      <w:r w:rsidR="0010491D">
        <w:rPr>
          <w:rFonts w:ascii="Times New Roman" w:hAnsi="Times New Roman" w:cs="Times New Roman"/>
          <w:sz w:val="28"/>
          <w:szCs w:val="28"/>
        </w:rPr>
        <w:t>выдача</w:t>
      </w:r>
      <w:r w:rsidRPr="0010491D">
        <w:rPr>
          <w:rFonts w:ascii="Times New Roman" w:hAnsi="Times New Roman" w:cs="Times New Roman"/>
          <w:sz w:val="28"/>
          <w:szCs w:val="28"/>
        </w:rPr>
        <w:t xml:space="preserve"> документов, являющихся результатом предоставления муниципальной услуги:</w:t>
      </w:r>
    </w:p>
    <w:p w:rsidR="000F60CA" w:rsidRDefault="000F60CA" w:rsidP="00230791">
      <w:pPr>
        <w:pStyle w:val="ae"/>
        <w:ind w:firstLine="709"/>
        <w:jc w:val="both"/>
        <w:rPr>
          <w:rFonts w:ascii="Times New Roman" w:hAnsi="Times New Roman" w:cs="Times New Roman"/>
          <w:sz w:val="28"/>
          <w:szCs w:val="28"/>
        </w:rPr>
      </w:pPr>
      <w:r w:rsidRPr="0010491D">
        <w:rPr>
          <w:rFonts w:ascii="Times New Roman" w:hAnsi="Times New Roman" w:cs="Times New Roman"/>
          <w:sz w:val="28"/>
          <w:szCs w:val="28"/>
        </w:rPr>
        <w:t>постановления администрации Кореновского городского поселения Кореновского района о признании (отказе в признании) заявителя малоимущим в целях принятия его на учет в качестве нуждающихся в жилых помещениях</w:t>
      </w:r>
      <w:r w:rsidR="0010491D">
        <w:rPr>
          <w:rFonts w:ascii="Times New Roman" w:hAnsi="Times New Roman" w:cs="Times New Roman"/>
          <w:sz w:val="28"/>
          <w:szCs w:val="28"/>
        </w:rPr>
        <w:t xml:space="preserve">, а </w:t>
      </w:r>
      <w:r w:rsidR="0010491D" w:rsidRPr="0010491D">
        <w:rPr>
          <w:rFonts w:ascii="Times New Roman" w:hAnsi="Times New Roman" w:cs="Times New Roman"/>
          <w:sz w:val="28"/>
          <w:szCs w:val="28"/>
        </w:rPr>
        <w:t xml:space="preserve">также уведомления </w:t>
      </w:r>
      <w:r w:rsidR="0010491D" w:rsidRPr="0010491D">
        <w:rPr>
          <w:rFonts w:ascii="Times New Roman" w:hAnsi="Times New Roman" w:cs="Times New Roman"/>
          <w:bCs/>
          <w:sz w:val="28"/>
          <w:szCs w:val="28"/>
        </w:rPr>
        <w:t>результатах рассмотрения жилищного вопроса гражданина</w:t>
      </w:r>
      <w:r w:rsidRPr="0010491D">
        <w:rPr>
          <w:rFonts w:ascii="Times New Roman" w:hAnsi="Times New Roman" w:cs="Times New Roman"/>
          <w:sz w:val="28"/>
          <w:szCs w:val="28"/>
        </w:rPr>
        <w:t>.</w:t>
      </w:r>
    </w:p>
    <w:p w:rsidR="00230791" w:rsidRDefault="0010491D" w:rsidP="00230791">
      <w:pPr>
        <w:widowControl/>
        <w:ind w:firstLine="709"/>
        <w:rPr>
          <w:rFonts w:ascii="Times New Roman" w:eastAsiaTheme="minorHAnsi" w:hAnsi="Times New Roman" w:cs="Times New Roman"/>
          <w:sz w:val="28"/>
          <w:szCs w:val="28"/>
          <w:lang w:eastAsia="en-US"/>
        </w:rPr>
      </w:pPr>
      <w:r w:rsidRPr="0010491D">
        <w:rPr>
          <w:rFonts w:ascii="Times New Roman" w:eastAsiaTheme="minorHAnsi" w:hAnsi="Times New Roman" w:cs="Times New Roman"/>
          <w:sz w:val="28"/>
          <w:szCs w:val="28"/>
          <w:lang w:eastAsia="en-US"/>
        </w:rPr>
        <w:t xml:space="preserve">Не позднее чем через 3 рабочих дня со дня принятия решения о признании (отказе в признании) заявителя и членов его семьи малоимущими </w:t>
      </w:r>
      <w:r w:rsidR="007F0010">
        <w:rPr>
          <w:rFonts w:ascii="Times New Roman" w:eastAsiaTheme="minorHAnsi" w:hAnsi="Times New Roman" w:cs="Times New Roman"/>
          <w:sz w:val="28"/>
          <w:szCs w:val="28"/>
          <w:lang w:eastAsia="en-US"/>
        </w:rPr>
        <w:t>специалист Отдела</w:t>
      </w:r>
      <w:r w:rsidRPr="0010491D">
        <w:rPr>
          <w:rFonts w:ascii="Times New Roman" w:eastAsiaTheme="minorHAnsi" w:hAnsi="Times New Roman" w:cs="Times New Roman"/>
          <w:sz w:val="28"/>
          <w:szCs w:val="28"/>
          <w:lang w:eastAsia="en-US"/>
        </w:rPr>
        <w:t xml:space="preserve">, в том числе через многофункциональный центр, выдает </w:t>
      </w:r>
    </w:p>
    <w:p w:rsidR="00734315" w:rsidRDefault="00734315" w:rsidP="00230791">
      <w:pPr>
        <w:widowControl/>
        <w:ind w:firstLine="0"/>
        <w:jc w:val="center"/>
        <w:rPr>
          <w:rFonts w:ascii="Times New Roman" w:eastAsiaTheme="minorHAnsi" w:hAnsi="Times New Roman" w:cs="Times New Roman"/>
          <w:sz w:val="28"/>
          <w:szCs w:val="28"/>
          <w:lang w:eastAsia="en-US"/>
        </w:rPr>
      </w:pPr>
    </w:p>
    <w:p w:rsidR="00230791" w:rsidRDefault="00230791" w:rsidP="00230791">
      <w:pPr>
        <w:widowControl/>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p>
    <w:p w:rsidR="007F0010" w:rsidRDefault="0010491D" w:rsidP="00230791">
      <w:pPr>
        <w:widowControl/>
        <w:ind w:firstLine="0"/>
        <w:rPr>
          <w:rFonts w:ascii="Times New Roman" w:eastAsiaTheme="minorHAnsi" w:hAnsi="Times New Roman" w:cs="Times New Roman"/>
          <w:sz w:val="28"/>
          <w:szCs w:val="28"/>
          <w:lang w:eastAsia="en-US"/>
        </w:rPr>
      </w:pPr>
      <w:r w:rsidRPr="0010491D">
        <w:rPr>
          <w:rFonts w:ascii="Times New Roman" w:eastAsiaTheme="minorHAnsi" w:hAnsi="Times New Roman" w:cs="Times New Roman"/>
          <w:sz w:val="28"/>
          <w:szCs w:val="28"/>
          <w:lang w:eastAsia="en-US"/>
        </w:rPr>
        <w:t xml:space="preserve">заявителю под роспись или направляет заказным письмом с уведомлением о вручении </w:t>
      </w:r>
      <w:r w:rsidR="007F0010">
        <w:rPr>
          <w:rFonts w:ascii="Times New Roman" w:eastAsiaTheme="minorHAnsi" w:hAnsi="Times New Roman" w:cs="Times New Roman"/>
          <w:sz w:val="28"/>
          <w:szCs w:val="28"/>
          <w:lang w:eastAsia="en-US"/>
        </w:rPr>
        <w:t>копию постановления и уведомления</w:t>
      </w:r>
      <w:r w:rsidRPr="0010491D">
        <w:rPr>
          <w:rFonts w:ascii="Times New Roman" w:eastAsiaTheme="minorHAnsi" w:hAnsi="Times New Roman" w:cs="Times New Roman"/>
          <w:sz w:val="28"/>
          <w:szCs w:val="28"/>
          <w:lang w:eastAsia="en-US"/>
        </w:rPr>
        <w:t xml:space="preserve">. </w:t>
      </w:r>
    </w:p>
    <w:p w:rsidR="0010491D" w:rsidRPr="0010491D" w:rsidRDefault="0010491D" w:rsidP="00230791">
      <w:pPr>
        <w:widowControl/>
        <w:ind w:firstLine="709"/>
        <w:rPr>
          <w:rFonts w:ascii="Times New Roman" w:eastAsiaTheme="minorHAnsi" w:hAnsi="Times New Roman" w:cs="Times New Roman"/>
          <w:sz w:val="28"/>
          <w:szCs w:val="28"/>
          <w:lang w:eastAsia="en-US"/>
        </w:rPr>
      </w:pPr>
      <w:r w:rsidRPr="0010491D">
        <w:rPr>
          <w:rFonts w:ascii="Times New Roman" w:eastAsiaTheme="minorHAnsi" w:hAnsi="Times New Roman" w:cs="Times New Roman"/>
          <w:sz w:val="28"/>
          <w:szCs w:val="28"/>
          <w:lang w:eastAsia="en-US"/>
        </w:rPr>
        <w:t>В случае представления гражданином заявления через многофункциональный центр документ, подтверждающий принятие решения о признании (отказе в признании) заявителя и членов его семьи малоимущими, направляется в многофункциональный центр, если иной способ получения не указан заявителем.</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При выдаче документов заявителю (представителю заявителя) специалист Отдела:</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устанавливает личность заявителя, наличие соответствующих полномочий на получение муниципальной услуги;</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знакомит с перечнем и содержанием выдаваемых документов;</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0F60CA" w:rsidRPr="0010491D" w:rsidRDefault="000F60CA" w:rsidP="00230791">
      <w:pPr>
        <w:ind w:firstLine="709"/>
        <w:outlineLvl w:val="1"/>
        <w:rPr>
          <w:rFonts w:ascii="Times New Roman" w:hAnsi="Times New Roman" w:cs="Times New Roman"/>
          <w:sz w:val="28"/>
          <w:szCs w:val="28"/>
        </w:rPr>
      </w:pPr>
      <w:r w:rsidRPr="0010491D">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w:t>
      </w:r>
    </w:p>
    <w:p w:rsidR="000F60CA" w:rsidRPr="00C247B4" w:rsidRDefault="000F60CA" w:rsidP="00230791">
      <w:pPr>
        <w:ind w:firstLine="709"/>
        <w:rPr>
          <w:rFonts w:ascii="Times New Roman" w:eastAsia="Calibri" w:hAnsi="Times New Roman" w:cs="Times New Roman"/>
          <w:sz w:val="28"/>
          <w:szCs w:val="28"/>
          <w:lang w:eastAsia="en-US"/>
        </w:rPr>
      </w:pPr>
      <w:r w:rsidRPr="0010491D">
        <w:rPr>
          <w:rFonts w:ascii="Times New Roman" w:eastAsia="Calibri" w:hAnsi="Times New Roman" w:cs="Times New Roman"/>
          <w:sz w:val="28"/>
          <w:szCs w:val="28"/>
          <w:lang w:eastAsia="en-US"/>
        </w:rPr>
        <w:t>Результатом административной процедуры является получение заявителем постановления о признании гражданина малоимущим в целях принятия на учет в качестве нуждающихся в жилых помещениях либо об отказе гражданину в признании малоимущим в целях принятия на учет в качестве нуждающихся в жилых помещениях</w:t>
      </w:r>
      <w:r w:rsidR="007F0010">
        <w:rPr>
          <w:rFonts w:ascii="Times New Roman" w:eastAsia="Calibri" w:hAnsi="Times New Roman" w:cs="Times New Roman"/>
          <w:sz w:val="28"/>
          <w:szCs w:val="28"/>
          <w:lang w:eastAsia="en-US"/>
        </w:rPr>
        <w:t>, уведомление</w:t>
      </w:r>
      <w:r w:rsidRPr="0010491D">
        <w:rPr>
          <w:rFonts w:ascii="Times New Roman" w:eastAsia="Calibri" w:hAnsi="Times New Roman" w:cs="Times New Roman"/>
          <w:sz w:val="28"/>
          <w:szCs w:val="28"/>
          <w:lang w:eastAsia="en-US"/>
        </w:rPr>
        <w:t>.</w:t>
      </w:r>
    </w:p>
    <w:p w:rsidR="00D2456B" w:rsidRPr="00C247B4" w:rsidRDefault="001D60C6" w:rsidP="00D2456B">
      <w:pPr>
        <w:ind w:firstLine="851"/>
        <w:rPr>
          <w:rFonts w:ascii="Times New Roman" w:hAnsi="Times New Roman" w:cs="Times New Roman"/>
          <w:sz w:val="28"/>
          <w:szCs w:val="28"/>
        </w:rPr>
      </w:pPr>
      <w:r w:rsidRPr="00C247B4">
        <w:rPr>
          <w:rFonts w:ascii="Times New Roman" w:hAnsi="Times New Roman" w:cs="Times New Roman"/>
          <w:sz w:val="28"/>
          <w:szCs w:val="28"/>
        </w:rPr>
        <w:t xml:space="preserve"> </w:t>
      </w:r>
    </w:p>
    <w:p w:rsidR="00D2456B" w:rsidRPr="00C247B4" w:rsidRDefault="00D2456B" w:rsidP="00D2456B">
      <w:pPr>
        <w:ind w:firstLine="851"/>
        <w:jc w:val="center"/>
        <w:rPr>
          <w:rFonts w:ascii="Times New Roman" w:hAnsi="Times New Roman" w:cs="Times New Roman"/>
          <w:sz w:val="28"/>
          <w:szCs w:val="28"/>
        </w:rPr>
      </w:pPr>
      <w:r w:rsidRPr="00C247B4">
        <w:rPr>
          <w:rFonts w:ascii="Times New Roman" w:hAnsi="Times New Roman" w:cs="Times New Roman"/>
          <w:sz w:val="28"/>
          <w:szCs w:val="28"/>
        </w:rPr>
        <w:t>4. Формы контроля за предоставлением муниципальной услуги</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30791"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p>
    <w:p w:rsidR="00734315" w:rsidRDefault="00734315" w:rsidP="00230791">
      <w:pPr>
        <w:ind w:firstLine="0"/>
        <w:jc w:val="center"/>
        <w:rPr>
          <w:rFonts w:ascii="Times New Roman" w:hAnsi="Times New Roman" w:cs="Times New Roman"/>
          <w:sz w:val="28"/>
          <w:szCs w:val="28"/>
        </w:rPr>
      </w:pPr>
    </w:p>
    <w:p w:rsidR="00230791" w:rsidRDefault="00230791" w:rsidP="00230791">
      <w:pPr>
        <w:ind w:firstLine="0"/>
        <w:jc w:val="center"/>
        <w:rPr>
          <w:rFonts w:ascii="Times New Roman" w:hAnsi="Times New Roman" w:cs="Times New Roman"/>
          <w:sz w:val="28"/>
          <w:szCs w:val="28"/>
        </w:rPr>
      </w:pPr>
      <w:r>
        <w:rPr>
          <w:rFonts w:ascii="Times New Roman" w:hAnsi="Times New Roman" w:cs="Times New Roman"/>
          <w:sz w:val="28"/>
          <w:szCs w:val="28"/>
        </w:rPr>
        <w:t>22</w:t>
      </w:r>
    </w:p>
    <w:p w:rsidR="00D2456B" w:rsidRPr="00C247B4" w:rsidRDefault="00D2456B" w:rsidP="00230791">
      <w:pPr>
        <w:ind w:firstLine="0"/>
        <w:rPr>
          <w:rFonts w:ascii="Times New Roman" w:hAnsi="Times New Roman" w:cs="Times New Roman"/>
          <w:sz w:val="28"/>
          <w:szCs w:val="28"/>
        </w:rPr>
      </w:pPr>
      <w:r w:rsidRPr="00C247B4">
        <w:rPr>
          <w:rFonts w:ascii="Times New Roman" w:hAnsi="Times New Roman" w:cs="Times New Roman"/>
          <w:sz w:val="28"/>
          <w:szCs w:val="28"/>
        </w:rPr>
        <w:t>сведений, указывающих на нарушение исполнения настоящего Административного регламента.</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В ходе плановых и внеплановых проверок:</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D2456B" w:rsidRPr="00C247B4" w:rsidRDefault="00D2456B" w:rsidP="00230791">
      <w:pPr>
        <w:ind w:firstLine="709"/>
        <w:rPr>
          <w:rFonts w:ascii="Times New Roman" w:hAnsi="Times New Roman" w:cs="Times New Roman"/>
          <w:sz w:val="28"/>
          <w:szCs w:val="28"/>
        </w:rPr>
      </w:pPr>
      <w:r w:rsidRPr="00C247B4">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2456B" w:rsidRPr="00C247B4" w:rsidRDefault="00D2456B" w:rsidP="00D2456B">
      <w:pPr>
        <w:ind w:firstLine="851"/>
        <w:rPr>
          <w:rFonts w:ascii="Times New Roman" w:hAnsi="Times New Roman" w:cs="Times New Roman"/>
          <w:sz w:val="28"/>
          <w:szCs w:val="28"/>
        </w:rPr>
      </w:pPr>
    </w:p>
    <w:p w:rsidR="00D2456B" w:rsidRPr="00C247B4" w:rsidRDefault="00D2456B" w:rsidP="00230791">
      <w:pPr>
        <w:tabs>
          <w:tab w:val="left" w:pos="1008"/>
        </w:tabs>
        <w:ind w:firstLine="851"/>
        <w:jc w:val="center"/>
        <w:rPr>
          <w:rFonts w:ascii="Times New Roman" w:hAnsi="Times New Roman" w:cs="Times New Roman"/>
          <w:sz w:val="28"/>
          <w:szCs w:val="28"/>
        </w:rPr>
      </w:pPr>
      <w:r w:rsidRPr="00C247B4">
        <w:rPr>
          <w:rFonts w:ascii="Times New Roman" w:hAnsi="Times New Roman" w:cs="Times New Roman"/>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C247B4">
        <w:rPr>
          <w:rFonts w:ascii="Times New Roman" w:hAnsi="Times New Roman" w:cs="Times New Roman"/>
          <w:sz w:val="28"/>
          <w:szCs w:val="28"/>
        </w:rPr>
        <w:t>Кореновского городского поселения Кореновского района.</w:t>
      </w:r>
    </w:p>
    <w:p w:rsidR="00D2456B" w:rsidRPr="00C247B4" w:rsidRDefault="00D2456B" w:rsidP="00230791">
      <w:pPr>
        <w:tabs>
          <w:tab w:val="left" w:pos="1008"/>
        </w:tabs>
        <w:ind w:firstLine="851"/>
        <w:jc w:val="center"/>
        <w:rPr>
          <w:rFonts w:ascii="Times New Roman" w:hAnsi="Times New Roman" w:cs="Times New Roman"/>
          <w:b/>
          <w:bCs/>
          <w:color w:val="000000"/>
          <w:sz w:val="28"/>
          <w:szCs w:val="28"/>
          <w:shd w:val="clear" w:color="auto" w:fill="FFFFFF"/>
        </w:rPr>
      </w:pPr>
    </w:p>
    <w:p w:rsidR="00D2456B" w:rsidRPr="00C247B4" w:rsidRDefault="00D2456B" w:rsidP="00230791">
      <w:pPr>
        <w:tabs>
          <w:tab w:val="left" w:pos="1008"/>
        </w:tabs>
        <w:ind w:firstLine="709"/>
        <w:rPr>
          <w:rFonts w:ascii="Times New Roman" w:hAnsi="Times New Roman" w:cs="Times New Roman"/>
          <w:sz w:val="28"/>
          <w:szCs w:val="28"/>
        </w:rPr>
      </w:pPr>
      <w:r w:rsidRPr="00C247B4">
        <w:rPr>
          <w:rFonts w:ascii="Times New Roman" w:hAnsi="Times New Roman" w:cs="Times New Roman"/>
          <w:sz w:val="28"/>
          <w:szCs w:val="28"/>
          <w:shd w:val="clear" w:color="auto" w:fill="FFFFFF"/>
        </w:rPr>
        <w:t>5.1. Заявитель может обратиться с жалобой в том числе в следующих случаях:</w:t>
      </w:r>
    </w:p>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1) </w:t>
      </w:r>
      <w:bookmarkStart w:id="30" w:name="sub_1101011"/>
      <w:r w:rsidRPr="00C247B4">
        <w:rPr>
          <w:rFonts w:ascii="Times New Roman"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D2456B" w:rsidRPr="00C247B4" w:rsidRDefault="00D2456B" w:rsidP="00230791">
      <w:pPr>
        <w:ind w:firstLine="709"/>
        <w:rPr>
          <w:rFonts w:ascii="Times New Roman" w:hAnsi="Times New Roman" w:cs="Times New Roman"/>
          <w:sz w:val="28"/>
          <w:szCs w:val="28"/>
          <w:shd w:val="clear" w:color="auto" w:fill="FFFFFF"/>
        </w:rPr>
      </w:pPr>
      <w:bookmarkStart w:id="31" w:name="sub_1101021"/>
      <w:bookmarkEnd w:id="30"/>
      <w:r w:rsidRPr="00C247B4">
        <w:rPr>
          <w:rFonts w:ascii="Times New Roman" w:hAnsi="Times New Roman" w:cs="Times New Roman"/>
          <w:sz w:val="28"/>
          <w:szCs w:val="28"/>
          <w:shd w:val="clear" w:color="auto" w:fill="FFFFFF"/>
        </w:rPr>
        <w:t>2) нарушение срока предоставления муниципальной услуги;</w:t>
      </w:r>
    </w:p>
    <w:p w:rsidR="00D2456B" w:rsidRPr="00C247B4" w:rsidRDefault="00D2456B" w:rsidP="00230791">
      <w:pPr>
        <w:ind w:firstLine="709"/>
        <w:rPr>
          <w:rFonts w:ascii="Times New Roman" w:hAnsi="Times New Roman" w:cs="Times New Roman"/>
          <w:sz w:val="28"/>
          <w:szCs w:val="28"/>
          <w:shd w:val="clear" w:color="auto" w:fill="FFFFFF"/>
        </w:rPr>
      </w:pPr>
      <w:bookmarkStart w:id="32" w:name="sub_1101031"/>
      <w:bookmarkEnd w:id="31"/>
      <w:r w:rsidRPr="00C247B4">
        <w:rPr>
          <w:rFonts w:ascii="Times New Roman"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32"/>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4) </w:t>
      </w:r>
      <w:bookmarkStart w:id="33" w:name="sub_1101041"/>
      <w:r w:rsidRPr="00C247B4">
        <w:rPr>
          <w:rFonts w:ascii="Times New Roman"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4315" w:rsidRDefault="00734315" w:rsidP="00230791">
      <w:pPr>
        <w:ind w:firstLine="709"/>
        <w:jc w:val="center"/>
        <w:rPr>
          <w:rFonts w:ascii="Times New Roman" w:hAnsi="Times New Roman" w:cs="Times New Roman"/>
          <w:sz w:val="28"/>
          <w:szCs w:val="28"/>
          <w:shd w:val="clear" w:color="auto" w:fill="FFFFFF"/>
        </w:rPr>
      </w:pPr>
      <w:bookmarkStart w:id="34" w:name="sub_1101051"/>
      <w:bookmarkEnd w:id="33"/>
    </w:p>
    <w:p w:rsidR="00230791" w:rsidRDefault="00230791" w:rsidP="00230791">
      <w:pPr>
        <w:ind w:firstLine="70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p>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4"/>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6) </w:t>
      </w:r>
      <w:bookmarkStart w:id="35" w:name="sub_1101061"/>
      <w:r w:rsidRPr="00C247B4">
        <w:rPr>
          <w:rFonts w:ascii="Times New Roman"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5"/>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7) </w:t>
      </w:r>
      <w:bookmarkStart w:id="36" w:name="sub_1101071"/>
      <w:r w:rsidRPr="00C247B4">
        <w:rPr>
          <w:rFonts w:ascii="Times New Roman"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456B" w:rsidRPr="00C247B4" w:rsidRDefault="00D2456B" w:rsidP="00230791">
      <w:pPr>
        <w:ind w:firstLine="709"/>
        <w:rPr>
          <w:rFonts w:ascii="Times New Roman" w:hAnsi="Times New Roman" w:cs="Times New Roman"/>
          <w:sz w:val="28"/>
          <w:szCs w:val="28"/>
          <w:shd w:val="clear" w:color="auto" w:fill="FFFFFF"/>
        </w:rPr>
      </w:pPr>
      <w:bookmarkStart w:id="37" w:name="sub_110211"/>
      <w:bookmarkEnd w:id="36"/>
      <w:r w:rsidRPr="00C247B4">
        <w:rPr>
          <w:rFonts w:ascii="Times New Roman"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C247B4">
        <w:rPr>
          <w:rFonts w:ascii="Times New Roman" w:hAnsi="Times New Roman" w:cs="Times New Roman"/>
          <w:sz w:val="28"/>
          <w:szCs w:val="28"/>
        </w:rPr>
        <w:t>Кореновского городского поселения Кореновского района</w:t>
      </w:r>
      <w:r w:rsidRPr="00C247B4">
        <w:rPr>
          <w:rFonts w:ascii="Times New Roman"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37"/>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5.2. </w:t>
      </w:r>
      <w:bookmarkStart w:id="38" w:name="sub_110221"/>
      <w:r w:rsidRPr="00C247B4">
        <w:rPr>
          <w:rFonts w:ascii="Times New Roman"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C247B4">
        <w:rPr>
          <w:rFonts w:ascii="Times New Roman" w:hAnsi="Times New Roman" w:cs="Times New Roman"/>
          <w:sz w:val="28"/>
          <w:szCs w:val="28"/>
        </w:rPr>
        <w:t>Кореновского городского поселения Кореновского района</w:t>
      </w:r>
      <w:r w:rsidRPr="00C247B4">
        <w:rPr>
          <w:rFonts w:ascii="Times New Roman" w:hAnsi="Times New Roman" w:cs="Times New Roman"/>
          <w:sz w:val="28"/>
          <w:szCs w:val="28"/>
          <w:shd w:val="clear" w:color="auto" w:fill="FFFFFF"/>
        </w:rPr>
        <w:t>, а также может быть принята при личном приеме заявителя.</w:t>
      </w:r>
    </w:p>
    <w:bookmarkEnd w:id="38"/>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5.3. </w:t>
      </w:r>
      <w:bookmarkStart w:id="39" w:name="sub_110255"/>
      <w:r w:rsidRPr="00C247B4">
        <w:rPr>
          <w:rFonts w:ascii="Times New Roman" w:hAnsi="Times New Roman" w:cs="Times New Roman"/>
          <w:sz w:val="28"/>
          <w:szCs w:val="28"/>
          <w:shd w:val="clear" w:color="auto" w:fill="FFFFFF"/>
        </w:rPr>
        <w:t xml:space="preserve"> Жалоба должна содержать:</w:t>
      </w:r>
    </w:p>
    <w:p w:rsidR="00D2456B" w:rsidRPr="00C247B4" w:rsidRDefault="00D2456B" w:rsidP="00230791">
      <w:pPr>
        <w:ind w:firstLine="709"/>
        <w:rPr>
          <w:rFonts w:ascii="Times New Roman" w:hAnsi="Times New Roman" w:cs="Times New Roman"/>
          <w:sz w:val="28"/>
          <w:szCs w:val="28"/>
          <w:shd w:val="clear" w:color="auto" w:fill="FFFFFF"/>
        </w:rPr>
      </w:pPr>
      <w:bookmarkStart w:id="40" w:name="sub_1102511"/>
      <w:bookmarkEnd w:id="39"/>
      <w:r w:rsidRPr="00C247B4">
        <w:rPr>
          <w:rFonts w:ascii="Times New Roman"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40"/>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2) </w:t>
      </w:r>
      <w:bookmarkStart w:id="41" w:name="sub_1102521"/>
      <w:r w:rsidRPr="00C247B4">
        <w:rPr>
          <w:rFonts w:ascii="Times New Roman"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456B" w:rsidRPr="00C247B4" w:rsidRDefault="00D2456B" w:rsidP="00230791">
      <w:pPr>
        <w:ind w:firstLine="709"/>
        <w:rPr>
          <w:rFonts w:ascii="Times New Roman" w:hAnsi="Times New Roman" w:cs="Times New Roman"/>
          <w:sz w:val="28"/>
          <w:szCs w:val="28"/>
          <w:shd w:val="clear" w:color="auto" w:fill="FFFFFF"/>
        </w:rPr>
      </w:pPr>
      <w:bookmarkStart w:id="42" w:name="sub_1102531"/>
      <w:bookmarkEnd w:id="41"/>
      <w:r w:rsidRPr="00C247B4">
        <w:rPr>
          <w:rFonts w:ascii="Times New Roman"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456B" w:rsidRPr="00C247B4" w:rsidRDefault="00D2456B" w:rsidP="00230791">
      <w:pPr>
        <w:ind w:firstLine="709"/>
        <w:rPr>
          <w:rFonts w:ascii="Times New Roman" w:hAnsi="Times New Roman" w:cs="Times New Roman"/>
          <w:sz w:val="28"/>
          <w:szCs w:val="28"/>
          <w:shd w:val="clear" w:color="auto" w:fill="FFFFFF"/>
        </w:rPr>
      </w:pPr>
      <w:bookmarkStart w:id="43" w:name="sub_1102541"/>
      <w:bookmarkEnd w:id="42"/>
      <w:r w:rsidRPr="00C247B4">
        <w:rPr>
          <w:rFonts w:ascii="Times New Roman"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30791" w:rsidRDefault="00D2456B" w:rsidP="00230791">
      <w:pPr>
        <w:ind w:firstLine="709"/>
        <w:rPr>
          <w:rFonts w:ascii="Times New Roman" w:hAnsi="Times New Roman" w:cs="Times New Roman"/>
          <w:sz w:val="28"/>
          <w:szCs w:val="28"/>
          <w:shd w:val="clear" w:color="auto" w:fill="FFFFFF"/>
        </w:rPr>
      </w:pPr>
      <w:bookmarkStart w:id="44" w:name="sub_110261"/>
      <w:bookmarkEnd w:id="43"/>
      <w:r w:rsidRPr="00C247B4">
        <w:rPr>
          <w:rFonts w:ascii="Times New Roman" w:hAnsi="Times New Roman" w:cs="Times New Roman"/>
          <w:sz w:val="28"/>
          <w:szCs w:val="28"/>
          <w:shd w:val="clear" w:color="auto" w:fill="FFFFFF"/>
        </w:rPr>
        <w:t xml:space="preserve">Жалоба, поступившая в орган, предоставляющий муниципальную услугу, подлежит рассмотрению руководителем органа, предоставляющего </w:t>
      </w:r>
    </w:p>
    <w:p w:rsidR="00734315" w:rsidRDefault="00734315" w:rsidP="00230791">
      <w:pPr>
        <w:ind w:firstLine="0"/>
        <w:jc w:val="center"/>
        <w:rPr>
          <w:rFonts w:ascii="Times New Roman" w:hAnsi="Times New Roman" w:cs="Times New Roman"/>
          <w:sz w:val="28"/>
          <w:szCs w:val="28"/>
          <w:shd w:val="clear" w:color="auto" w:fill="FFFFFF"/>
        </w:rPr>
      </w:pPr>
    </w:p>
    <w:p w:rsidR="00230791" w:rsidRDefault="00230791" w:rsidP="00230791">
      <w:pPr>
        <w:ind w:firstLine="0"/>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p>
    <w:p w:rsidR="00D2456B" w:rsidRPr="00C247B4" w:rsidRDefault="00D2456B" w:rsidP="00230791">
      <w:pPr>
        <w:ind w:firstLine="0"/>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44"/>
    </w:p>
    <w:p w:rsidR="00D2456B" w:rsidRPr="00C247B4" w:rsidRDefault="00D2456B" w:rsidP="00230791">
      <w:pPr>
        <w:ind w:firstLine="709"/>
        <w:rPr>
          <w:rFonts w:ascii="Times New Roman" w:hAnsi="Times New Roman" w:cs="Times New Roman"/>
          <w:sz w:val="28"/>
          <w:szCs w:val="28"/>
          <w:shd w:val="clear" w:color="auto" w:fill="FFFFFF"/>
        </w:rPr>
      </w:pPr>
      <w:r w:rsidRPr="00C247B4">
        <w:rPr>
          <w:rFonts w:ascii="Times New Roman" w:hAnsi="Times New Roman" w:cs="Times New Roman"/>
          <w:sz w:val="28"/>
          <w:szCs w:val="28"/>
          <w:shd w:val="clear" w:color="auto" w:fill="FFFFFF"/>
        </w:rPr>
        <w:t xml:space="preserve">5.4. </w:t>
      </w:r>
      <w:bookmarkStart w:id="45" w:name="sub_110273"/>
      <w:r w:rsidRPr="00C247B4">
        <w:rPr>
          <w:rFonts w:ascii="Times New Roman"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2456B" w:rsidRPr="00C247B4" w:rsidRDefault="00D2456B" w:rsidP="00230791">
      <w:pPr>
        <w:ind w:firstLine="709"/>
        <w:rPr>
          <w:rFonts w:ascii="Times New Roman" w:hAnsi="Times New Roman" w:cs="Times New Roman"/>
          <w:sz w:val="28"/>
          <w:szCs w:val="28"/>
          <w:shd w:val="clear" w:color="auto" w:fill="FFFFFF"/>
        </w:rPr>
      </w:pPr>
      <w:bookmarkStart w:id="46" w:name="sub_1102711"/>
      <w:bookmarkEnd w:id="45"/>
      <w:r w:rsidRPr="00C247B4">
        <w:rPr>
          <w:rFonts w:ascii="Times New Roman"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2456B" w:rsidRPr="00C247B4" w:rsidRDefault="00D2456B" w:rsidP="00230791">
      <w:pPr>
        <w:ind w:firstLine="709"/>
        <w:rPr>
          <w:rFonts w:ascii="Times New Roman" w:hAnsi="Times New Roman" w:cs="Times New Roman"/>
          <w:sz w:val="28"/>
          <w:szCs w:val="28"/>
          <w:shd w:val="clear" w:color="auto" w:fill="FFFFFF"/>
        </w:rPr>
      </w:pPr>
      <w:bookmarkStart w:id="47" w:name="sub_1102721"/>
      <w:bookmarkEnd w:id="46"/>
      <w:r w:rsidRPr="00C247B4">
        <w:rPr>
          <w:rFonts w:ascii="Times New Roman" w:hAnsi="Times New Roman" w:cs="Times New Roman"/>
          <w:sz w:val="28"/>
          <w:szCs w:val="28"/>
          <w:shd w:val="clear" w:color="auto" w:fill="FFFFFF"/>
        </w:rPr>
        <w:t>2) отказывает в удовлетворении жалобы.</w:t>
      </w:r>
    </w:p>
    <w:p w:rsidR="00D2456B" w:rsidRPr="00C247B4" w:rsidRDefault="00D2456B" w:rsidP="00230791">
      <w:pPr>
        <w:ind w:firstLine="709"/>
        <w:rPr>
          <w:rFonts w:ascii="Times New Roman" w:hAnsi="Times New Roman" w:cs="Times New Roman"/>
          <w:color w:val="000000"/>
          <w:sz w:val="28"/>
          <w:szCs w:val="28"/>
          <w:shd w:val="clear" w:color="auto" w:fill="FFFFFF"/>
        </w:rPr>
      </w:pPr>
      <w:bookmarkStart w:id="48" w:name="sub_110281"/>
      <w:bookmarkEnd w:id="47"/>
      <w:r w:rsidRPr="00C247B4">
        <w:rPr>
          <w:rFonts w:ascii="Times New Roman"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48"/>
    <w:p w:rsidR="00D2456B" w:rsidRPr="00C247B4" w:rsidRDefault="00D2456B" w:rsidP="00230791">
      <w:pPr>
        <w:ind w:firstLine="709"/>
        <w:rPr>
          <w:rFonts w:ascii="Times New Roman" w:hAnsi="Times New Roman" w:cs="Times New Roman"/>
          <w:color w:val="000000"/>
          <w:sz w:val="28"/>
          <w:szCs w:val="28"/>
          <w:shd w:val="clear" w:color="auto" w:fill="FFFFFF"/>
        </w:rPr>
      </w:pPr>
      <w:r w:rsidRPr="00C247B4">
        <w:rPr>
          <w:rFonts w:ascii="Times New Roman"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bookmarkStart w:id="49" w:name="sub_1100"/>
      <w:r w:rsidRPr="00C247B4">
        <w:rPr>
          <w:rFonts w:ascii="Times New Roman" w:hAnsi="Times New Roman" w:cs="Times New Roman"/>
          <w:color w:val="000000"/>
          <w:sz w:val="28"/>
          <w:szCs w:val="28"/>
          <w:shd w:val="clear" w:color="auto" w:fill="FFFFFF"/>
        </w:rPr>
        <w:t xml:space="preserve"> </w:t>
      </w:r>
    </w:p>
    <w:p w:rsidR="00D2456B" w:rsidRDefault="00D2456B" w:rsidP="00D2456B">
      <w:pPr>
        <w:ind w:firstLine="0"/>
        <w:rPr>
          <w:rFonts w:ascii="Times New Roman" w:hAnsi="Times New Roman" w:cs="Times New Roman"/>
          <w:bCs/>
          <w:color w:val="000000"/>
          <w:sz w:val="28"/>
          <w:szCs w:val="28"/>
        </w:rPr>
      </w:pPr>
    </w:p>
    <w:p w:rsidR="00C247B4" w:rsidRDefault="00C247B4" w:rsidP="00D2456B">
      <w:pPr>
        <w:ind w:firstLine="0"/>
        <w:rPr>
          <w:rFonts w:ascii="Times New Roman" w:hAnsi="Times New Roman" w:cs="Times New Roman"/>
          <w:bCs/>
          <w:color w:val="000000"/>
          <w:sz w:val="28"/>
          <w:szCs w:val="28"/>
        </w:rPr>
      </w:pPr>
    </w:p>
    <w:p w:rsidR="00C247B4" w:rsidRPr="00C247B4" w:rsidRDefault="00C247B4" w:rsidP="00D2456B">
      <w:pPr>
        <w:ind w:firstLine="0"/>
        <w:rPr>
          <w:rFonts w:ascii="Times New Roman" w:hAnsi="Times New Roman" w:cs="Times New Roman"/>
          <w:bCs/>
          <w:color w:val="000000"/>
          <w:sz w:val="28"/>
          <w:szCs w:val="28"/>
        </w:rPr>
      </w:pPr>
    </w:p>
    <w:p w:rsidR="00C247B4" w:rsidRDefault="00D2456B" w:rsidP="00D2456B">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Начальник отдела</w:t>
      </w:r>
      <w:r w:rsidR="00C247B4">
        <w:rPr>
          <w:rFonts w:ascii="Times New Roman" w:hAnsi="Times New Roman" w:cs="Times New Roman"/>
          <w:bCs/>
          <w:color w:val="000000"/>
          <w:sz w:val="28"/>
          <w:szCs w:val="28"/>
        </w:rPr>
        <w:t xml:space="preserve"> имущественных</w:t>
      </w:r>
    </w:p>
    <w:p w:rsidR="00D2456B" w:rsidRPr="00C247B4" w:rsidRDefault="00C247B4" w:rsidP="00D2456B">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D2456B" w:rsidRPr="00C247B4" w:rsidRDefault="00D2456B" w:rsidP="00D2456B">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администрации Кореновского </w:t>
      </w:r>
    </w:p>
    <w:p w:rsidR="00D2456B" w:rsidRPr="00C247B4" w:rsidRDefault="00D2456B" w:rsidP="00D2456B">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городского поселения</w:t>
      </w:r>
    </w:p>
    <w:p w:rsidR="00D2456B" w:rsidRPr="00C247B4" w:rsidRDefault="00D2456B" w:rsidP="00D2456B">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Кореновского района</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    </w:t>
      </w:r>
      <w:r w:rsidR="00C247B4">
        <w:rPr>
          <w:rFonts w:ascii="Times New Roman" w:hAnsi="Times New Roman" w:cs="Times New Roman"/>
          <w:bCs/>
          <w:color w:val="000000"/>
          <w:sz w:val="28"/>
          <w:szCs w:val="28"/>
        </w:rPr>
        <w:t xml:space="preserve">    </w:t>
      </w:r>
      <w:proofErr w:type="spellStart"/>
      <w:r w:rsidR="00C247B4">
        <w:rPr>
          <w:rFonts w:ascii="Times New Roman" w:hAnsi="Times New Roman" w:cs="Times New Roman"/>
          <w:bCs/>
          <w:color w:val="000000"/>
          <w:sz w:val="28"/>
          <w:szCs w:val="28"/>
        </w:rPr>
        <w:t>Ю.Н.Алишина</w:t>
      </w:r>
      <w:proofErr w:type="spellEnd"/>
    </w:p>
    <w:p w:rsidR="00D2456B" w:rsidRPr="00C247B4" w:rsidRDefault="00D2456B" w:rsidP="00D2456B">
      <w:pPr>
        <w:ind w:firstLine="698"/>
        <w:rPr>
          <w:rFonts w:ascii="Times New Roman" w:hAnsi="Times New Roman" w:cs="Times New Roman"/>
          <w:bCs/>
          <w:color w:val="000000"/>
          <w:sz w:val="28"/>
          <w:szCs w:val="28"/>
        </w:rPr>
      </w:pPr>
      <w:bookmarkStart w:id="50" w:name="sub_1300"/>
      <w:bookmarkEnd w:id="49"/>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D2456B" w:rsidRPr="00C247B4" w:rsidRDefault="00D2456B" w:rsidP="00D2456B">
      <w:pPr>
        <w:ind w:firstLine="698"/>
        <w:rPr>
          <w:rFonts w:ascii="Times New Roman" w:hAnsi="Times New Roman" w:cs="Times New Roman"/>
          <w:bCs/>
          <w:color w:val="000000"/>
          <w:sz w:val="28"/>
          <w:szCs w:val="28"/>
        </w:rPr>
      </w:pPr>
    </w:p>
    <w:p w:rsidR="00734315" w:rsidRDefault="00C247B4" w:rsidP="00C247B4">
      <w:pPr>
        <w:ind w:firstLine="698"/>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rsidR="00734315" w:rsidRDefault="00734315" w:rsidP="00C247B4">
      <w:pPr>
        <w:ind w:firstLine="698"/>
        <w:rPr>
          <w:rFonts w:ascii="Times New Roman" w:hAnsi="Times New Roman" w:cs="Times New Roman"/>
          <w:bCs/>
          <w:color w:val="000000"/>
          <w:sz w:val="28"/>
          <w:szCs w:val="28"/>
        </w:rPr>
      </w:pPr>
    </w:p>
    <w:p w:rsidR="00C247B4" w:rsidRPr="00C247B4" w:rsidRDefault="00734315" w:rsidP="00C247B4">
      <w:pPr>
        <w:ind w:firstLine="698"/>
        <w:rPr>
          <w:rFonts w:ascii="Times New Roman" w:hAnsi="Times New Roman" w:cs="Times New Roman"/>
          <w:sz w:val="28"/>
          <w:szCs w:val="28"/>
        </w:rPr>
      </w:pPr>
      <w:r>
        <w:rPr>
          <w:rFonts w:ascii="Times New Roman" w:hAnsi="Times New Roman" w:cs="Times New Roman"/>
          <w:bCs/>
          <w:color w:val="000000"/>
          <w:sz w:val="28"/>
          <w:szCs w:val="28"/>
        </w:rPr>
        <w:t xml:space="preserve">                                                                       </w:t>
      </w:r>
      <w:r w:rsidR="00C247B4" w:rsidRPr="00C247B4">
        <w:rPr>
          <w:rFonts w:ascii="Times New Roman" w:hAnsi="Times New Roman" w:cs="Times New Roman"/>
          <w:bCs/>
          <w:color w:val="000000"/>
          <w:sz w:val="28"/>
          <w:szCs w:val="28"/>
        </w:rPr>
        <w:t xml:space="preserve">ПРИЛОЖЕНИЕ </w:t>
      </w:r>
      <w:r w:rsidR="00C247B4">
        <w:rPr>
          <w:rFonts w:ascii="Times New Roman" w:hAnsi="Times New Roman" w:cs="Times New Roman"/>
          <w:bCs/>
          <w:color w:val="000000"/>
          <w:sz w:val="28"/>
          <w:szCs w:val="28"/>
        </w:rPr>
        <w:t>№ 1</w:t>
      </w:r>
      <w:r w:rsidR="00C247B4" w:rsidRPr="00C247B4">
        <w:rPr>
          <w:rFonts w:ascii="Times New Roman" w:hAnsi="Times New Roman" w:cs="Times New Roman"/>
          <w:bCs/>
          <w:color w:val="000000"/>
          <w:sz w:val="28"/>
          <w:szCs w:val="28"/>
        </w:rPr>
        <w:t xml:space="preserve"> </w:t>
      </w:r>
    </w:p>
    <w:p w:rsidR="00C247B4" w:rsidRPr="00C247B4" w:rsidRDefault="00C247B4" w:rsidP="00C247B4">
      <w:pPr>
        <w:ind w:firstLine="698"/>
        <w:rPr>
          <w:rFonts w:ascii="Times New Roman" w:hAnsi="Times New Roman" w:cs="Times New Roman"/>
          <w:b/>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к </w:t>
      </w:r>
      <w:hyperlink r:id="rId27" w:anchor="sub_1000" w:history="1">
        <w:r w:rsidRPr="00C247B4">
          <w:rPr>
            <w:rFonts w:ascii="Times New Roman" w:hAnsi="Times New Roman" w:cs="Times New Roman"/>
            <w:bCs/>
            <w:color w:val="000000"/>
            <w:sz w:val="28"/>
            <w:szCs w:val="28"/>
          </w:rPr>
          <w:t>административному регламенту</w:t>
        </w:r>
      </w:hyperlink>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администрации Кореновского городского</w:t>
      </w:r>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поселения Кореновского района по</w:t>
      </w:r>
    </w:p>
    <w:p w:rsidR="00C247B4" w:rsidRPr="00701E1B" w:rsidRDefault="00C247B4" w:rsidP="00C247B4">
      <w:pPr>
        <w:ind w:left="3600" w:firstLine="653"/>
        <w:rPr>
          <w:rFonts w:ascii="Times New Roman" w:hAnsi="Times New Roman" w:cs="Times New Roman"/>
          <w:b/>
          <w:sz w:val="28"/>
          <w:szCs w:val="28"/>
        </w:rPr>
      </w:pPr>
      <w:r w:rsidRPr="00701E1B">
        <w:rPr>
          <w:rFonts w:ascii="Times New Roman" w:hAnsi="Times New Roman" w:cs="Times New Roman"/>
          <w:bCs/>
          <w:color w:val="000000"/>
          <w:sz w:val="28"/>
          <w:szCs w:val="28"/>
        </w:rPr>
        <w:t>предоставлению муниципальной услуги</w:t>
      </w:r>
    </w:p>
    <w:p w:rsidR="00C247B4" w:rsidRPr="00701E1B" w:rsidRDefault="00C247B4" w:rsidP="00C247B4">
      <w:pPr>
        <w:ind w:firstLine="698"/>
        <w:rPr>
          <w:rFonts w:ascii="Times New Roman" w:hAnsi="Times New Roman" w:cs="Times New Roman"/>
          <w:b/>
          <w:sz w:val="28"/>
          <w:szCs w:val="28"/>
        </w:rPr>
      </w:pPr>
      <w:r w:rsidRPr="00701E1B">
        <w:rPr>
          <w:rFonts w:ascii="Times New Roman" w:hAnsi="Times New Roman" w:cs="Times New Roman"/>
          <w:bCs/>
          <w:color w:val="000000"/>
          <w:sz w:val="28"/>
          <w:szCs w:val="28"/>
        </w:rPr>
        <w:t xml:space="preserve">                                </w:t>
      </w:r>
      <w:r w:rsidRPr="00701E1B">
        <w:rPr>
          <w:rFonts w:ascii="Times New Roman" w:hAnsi="Times New Roman" w:cs="Times New Roman"/>
          <w:bCs/>
          <w:color w:val="000000"/>
          <w:sz w:val="28"/>
          <w:szCs w:val="28"/>
        </w:rPr>
        <w:tab/>
      </w:r>
      <w:r w:rsidRPr="00701E1B">
        <w:rPr>
          <w:rFonts w:ascii="Times New Roman" w:hAnsi="Times New Roman" w:cs="Times New Roman"/>
          <w:bCs/>
          <w:color w:val="000000"/>
          <w:sz w:val="28"/>
          <w:szCs w:val="28"/>
        </w:rPr>
        <w:tab/>
      </w:r>
      <w:r w:rsidRPr="00701E1B">
        <w:rPr>
          <w:rFonts w:ascii="Times New Roman" w:hAnsi="Times New Roman" w:cs="Times New Roman"/>
          <w:sz w:val="28"/>
          <w:szCs w:val="28"/>
          <w:shd w:val="clear" w:color="auto" w:fill="FFFFFF"/>
        </w:rPr>
        <w:t>«</w:t>
      </w:r>
      <w:r w:rsidR="00701E1B" w:rsidRPr="00701E1B">
        <w:rPr>
          <w:rFonts w:ascii="Times New Roman" w:hAnsi="Times New Roman" w:cs="Times New Roman"/>
          <w:bCs/>
          <w:sz w:val="28"/>
          <w:szCs w:val="28"/>
        </w:rPr>
        <w:t xml:space="preserve">Признание граждан малоимущими в целях </w:t>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sidRPr="00701E1B">
        <w:rPr>
          <w:rFonts w:ascii="Times New Roman" w:hAnsi="Times New Roman" w:cs="Times New Roman"/>
          <w:bCs/>
          <w:sz w:val="28"/>
          <w:szCs w:val="28"/>
        </w:rPr>
        <w:t xml:space="preserve">принятия их на учет в качестве </w:t>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Pr>
          <w:rFonts w:ascii="Times New Roman" w:hAnsi="Times New Roman" w:cs="Times New Roman"/>
          <w:bCs/>
          <w:sz w:val="28"/>
          <w:szCs w:val="28"/>
        </w:rPr>
        <w:tab/>
      </w:r>
      <w:r w:rsidR="00701E1B" w:rsidRPr="00701E1B">
        <w:rPr>
          <w:rFonts w:ascii="Times New Roman" w:hAnsi="Times New Roman" w:cs="Times New Roman"/>
          <w:bCs/>
          <w:sz w:val="28"/>
          <w:szCs w:val="28"/>
        </w:rPr>
        <w:t>нуждающихся в жилых помещениях</w:t>
      </w:r>
      <w:r w:rsidRPr="00701E1B">
        <w:rPr>
          <w:rFonts w:ascii="Times New Roman" w:hAnsi="Times New Roman" w:cs="Times New Roman"/>
          <w:bCs/>
          <w:color w:val="000000"/>
          <w:sz w:val="28"/>
          <w:szCs w:val="28"/>
        </w:rPr>
        <w:t>»</w:t>
      </w:r>
    </w:p>
    <w:p w:rsidR="00C247B4" w:rsidRDefault="00C247B4" w:rsidP="00C247B4">
      <w:pPr>
        <w:tabs>
          <w:tab w:val="left" w:pos="3960"/>
        </w:tabs>
        <w:ind w:left="3960"/>
        <w:jc w:val="center"/>
        <w:rPr>
          <w:rFonts w:ascii="Times New Roman" w:hAnsi="Times New Roman" w:cs="Times New Roman"/>
          <w:sz w:val="28"/>
          <w:szCs w:val="28"/>
        </w:rPr>
      </w:pPr>
    </w:p>
    <w:p w:rsidR="007F0010" w:rsidRDefault="007F0010" w:rsidP="00C247B4">
      <w:pPr>
        <w:tabs>
          <w:tab w:val="left" w:pos="3960"/>
        </w:tabs>
        <w:ind w:left="3960"/>
        <w:jc w:val="center"/>
        <w:rPr>
          <w:rFonts w:ascii="Times New Roman" w:hAnsi="Times New Roman" w:cs="Times New Roman"/>
          <w:sz w:val="28"/>
          <w:szCs w:val="28"/>
        </w:rPr>
      </w:pPr>
    </w:p>
    <w:p w:rsidR="00993832" w:rsidRDefault="00993832" w:rsidP="00C247B4">
      <w:pPr>
        <w:tabs>
          <w:tab w:val="left" w:pos="3960"/>
        </w:tabs>
        <w:ind w:left="3960"/>
        <w:jc w:val="center"/>
        <w:rPr>
          <w:rFonts w:ascii="Times New Roman" w:hAnsi="Times New Roman" w:cs="Times New Roman"/>
          <w:sz w:val="28"/>
          <w:szCs w:val="28"/>
        </w:rPr>
      </w:pPr>
    </w:p>
    <w:p w:rsidR="007F0010" w:rsidRPr="00C247B4" w:rsidRDefault="007F0010" w:rsidP="00C247B4">
      <w:pPr>
        <w:tabs>
          <w:tab w:val="left" w:pos="3960"/>
        </w:tabs>
        <w:ind w:left="3960"/>
        <w:jc w:val="center"/>
        <w:rPr>
          <w:rFonts w:ascii="Times New Roman" w:hAnsi="Times New Roman" w:cs="Times New Roman"/>
          <w:sz w:val="28"/>
          <w:szCs w:val="28"/>
        </w:rPr>
      </w:pP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Главе Кореновского городского поселения</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Кореновского района</w:t>
      </w:r>
    </w:p>
    <w:p w:rsidR="00C247B4" w:rsidRPr="00C247B4" w:rsidRDefault="00BA7CC2" w:rsidP="00C247B4">
      <w:pPr>
        <w:ind w:firstLine="3969"/>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от гражданина</w:t>
      </w:r>
      <w:r w:rsidR="00BA7CC2">
        <w:rPr>
          <w:rFonts w:ascii="Times New Roman" w:hAnsi="Times New Roman" w:cs="Times New Roman"/>
          <w:sz w:val="28"/>
          <w:szCs w:val="28"/>
        </w:rPr>
        <w:t>__________________________</w:t>
      </w:r>
    </w:p>
    <w:p w:rsidR="00C247B4" w:rsidRPr="00C247B4" w:rsidRDefault="00C247B4" w:rsidP="00C247B4">
      <w:pPr>
        <w:ind w:left="1150" w:firstLine="3969"/>
        <w:rPr>
          <w:rFonts w:ascii="Times New Roman" w:hAnsi="Times New Roman" w:cs="Times New Roman"/>
          <w:sz w:val="28"/>
          <w:szCs w:val="28"/>
        </w:rPr>
      </w:pPr>
      <w:r w:rsidRPr="00C247B4">
        <w:rPr>
          <w:rFonts w:ascii="Times New Roman" w:hAnsi="Times New Roman" w:cs="Times New Roman"/>
          <w:sz w:val="28"/>
          <w:szCs w:val="28"/>
        </w:rPr>
        <w:t xml:space="preserve">                           (фамилия) </w:t>
      </w:r>
    </w:p>
    <w:p w:rsidR="00C247B4" w:rsidRPr="00C247B4" w:rsidRDefault="00C247B4" w:rsidP="00C247B4">
      <w:pPr>
        <w:ind w:left="1150" w:firstLine="2819"/>
        <w:rPr>
          <w:rFonts w:ascii="Times New Roman" w:hAnsi="Times New Roman" w:cs="Times New Roman"/>
          <w:sz w:val="28"/>
          <w:szCs w:val="28"/>
        </w:rPr>
      </w:pPr>
      <w:r w:rsidRPr="00C247B4">
        <w:rPr>
          <w:rFonts w:ascii="Times New Roman" w:hAnsi="Times New Roman" w:cs="Times New Roman"/>
          <w:sz w:val="28"/>
          <w:szCs w:val="28"/>
        </w:rPr>
        <w:t>________________________________</w:t>
      </w:r>
      <w:r w:rsidR="00BA7CC2">
        <w:rPr>
          <w:rFonts w:ascii="Times New Roman" w:hAnsi="Times New Roman" w:cs="Times New Roman"/>
          <w:sz w:val="28"/>
          <w:szCs w:val="28"/>
        </w:rPr>
        <w:t>________</w:t>
      </w:r>
    </w:p>
    <w:p w:rsidR="00C247B4" w:rsidRPr="00C247B4" w:rsidRDefault="00C247B4" w:rsidP="00C247B4">
      <w:pPr>
        <w:ind w:firstLine="3969"/>
        <w:jc w:val="center"/>
        <w:rPr>
          <w:rFonts w:ascii="Times New Roman" w:hAnsi="Times New Roman" w:cs="Times New Roman"/>
          <w:sz w:val="28"/>
          <w:szCs w:val="28"/>
        </w:rPr>
      </w:pPr>
      <w:r w:rsidRPr="00C247B4">
        <w:rPr>
          <w:rFonts w:ascii="Times New Roman" w:hAnsi="Times New Roman" w:cs="Times New Roman"/>
          <w:sz w:val="28"/>
          <w:szCs w:val="28"/>
        </w:rPr>
        <w:t xml:space="preserve">  (имя)</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____________________________________</w:t>
      </w:r>
      <w:r w:rsidR="00BA7CC2">
        <w:rPr>
          <w:rFonts w:ascii="Times New Roman" w:hAnsi="Times New Roman" w:cs="Times New Roman"/>
          <w:sz w:val="28"/>
          <w:szCs w:val="28"/>
        </w:rPr>
        <w:t>____</w:t>
      </w:r>
    </w:p>
    <w:p w:rsidR="00C247B4" w:rsidRPr="00C247B4" w:rsidRDefault="00C247B4" w:rsidP="00C247B4">
      <w:pPr>
        <w:ind w:firstLine="3969"/>
        <w:jc w:val="center"/>
        <w:rPr>
          <w:rFonts w:ascii="Times New Roman" w:hAnsi="Times New Roman" w:cs="Times New Roman"/>
          <w:sz w:val="28"/>
          <w:szCs w:val="28"/>
        </w:rPr>
      </w:pPr>
      <w:r w:rsidRPr="00C247B4">
        <w:rPr>
          <w:rFonts w:ascii="Times New Roman" w:hAnsi="Times New Roman" w:cs="Times New Roman"/>
          <w:sz w:val="28"/>
          <w:szCs w:val="28"/>
        </w:rPr>
        <w:t>(отчество)</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зарегистрированного(</w:t>
      </w:r>
      <w:proofErr w:type="gramStart"/>
      <w:r w:rsidRPr="00C247B4">
        <w:rPr>
          <w:rFonts w:ascii="Times New Roman" w:hAnsi="Times New Roman" w:cs="Times New Roman"/>
          <w:sz w:val="28"/>
          <w:szCs w:val="28"/>
        </w:rPr>
        <w:t>ой)  по</w:t>
      </w:r>
      <w:proofErr w:type="gramEnd"/>
      <w:r w:rsidRPr="00C247B4">
        <w:rPr>
          <w:rFonts w:ascii="Times New Roman" w:hAnsi="Times New Roman" w:cs="Times New Roman"/>
          <w:sz w:val="28"/>
          <w:szCs w:val="28"/>
        </w:rPr>
        <w:t xml:space="preserve"> месту жительства</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 xml:space="preserve">по </w:t>
      </w:r>
      <w:proofErr w:type="gramStart"/>
      <w:r w:rsidR="00C72E17">
        <w:rPr>
          <w:rFonts w:ascii="Times New Roman" w:hAnsi="Times New Roman" w:cs="Times New Roman"/>
          <w:sz w:val="28"/>
          <w:szCs w:val="28"/>
        </w:rPr>
        <w:t>адресу</w:t>
      </w:r>
      <w:r w:rsidRPr="00C247B4">
        <w:rPr>
          <w:rFonts w:ascii="Times New Roman" w:hAnsi="Times New Roman" w:cs="Times New Roman"/>
          <w:sz w:val="28"/>
          <w:szCs w:val="28"/>
        </w:rPr>
        <w:t>:_</w:t>
      </w:r>
      <w:proofErr w:type="gramEnd"/>
      <w:r w:rsidRPr="00C247B4">
        <w:rPr>
          <w:rFonts w:ascii="Times New Roman" w:hAnsi="Times New Roman" w:cs="Times New Roman"/>
          <w:sz w:val="28"/>
          <w:szCs w:val="28"/>
        </w:rPr>
        <w:t>____________________</w:t>
      </w:r>
      <w:r w:rsidR="00C72E17">
        <w:rPr>
          <w:rFonts w:ascii="Times New Roman" w:hAnsi="Times New Roman" w:cs="Times New Roman"/>
          <w:sz w:val="28"/>
          <w:szCs w:val="28"/>
        </w:rPr>
        <w:t>_________</w:t>
      </w:r>
    </w:p>
    <w:p w:rsidR="00C247B4" w:rsidRPr="00C247B4" w:rsidRDefault="00C72E17" w:rsidP="00C247B4">
      <w:pPr>
        <w:ind w:firstLine="3969"/>
        <w:rPr>
          <w:rFonts w:ascii="Times New Roman" w:hAnsi="Times New Roman" w:cs="Times New Roman"/>
          <w:sz w:val="28"/>
          <w:szCs w:val="28"/>
        </w:rPr>
      </w:pPr>
      <w:r>
        <w:rPr>
          <w:rFonts w:ascii="Times New Roman" w:hAnsi="Times New Roman" w:cs="Times New Roman"/>
          <w:sz w:val="28"/>
          <w:szCs w:val="28"/>
        </w:rPr>
        <w:tab/>
        <w:t xml:space="preserve"> </w:t>
      </w:r>
      <w:r w:rsidR="00C247B4" w:rsidRPr="00C247B4">
        <w:rPr>
          <w:rFonts w:ascii="Times New Roman" w:hAnsi="Times New Roman" w:cs="Times New Roman"/>
          <w:sz w:val="28"/>
          <w:szCs w:val="28"/>
        </w:rPr>
        <w:t xml:space="preserve"> </w:t>
      </w:r>
      <w:r>
        <w:rPr>
          <w:rFonts w:ascii="Times New Roman" w:hAnsi="Times New Roman" w:cs="Times New Roman"/>
          <w:sz w:val="28"/>
          <w:szCs w:val="28"/>
        </w:rPr>
        <w:t>(</w:t>
      </w:r>
      <w:r w:rsidR="00C247B4" w:rsidRPr="00C247B4">
        <w:rPr>
          <w:rFonts w:ascii="Times New Roman" w:hAnsi="Times New Roman" w:cs="Times New Roman"/>
          <w:sz w:val="28"/>
          <w:szCs w:val="28"/>
        </w:rPr>
        <w:t xml:space="preserve">почтовый индекс, </w:t>
      </w:r>
      <w:r>
        <w:rPr>
          <w:rFonts w:ascii="Times New Roman" w:hAnsi="Times New Roman" w:cs="Times New Roman"/>
          <w:sz w:val="28"/>
          <w:szCs w:val="28"/>
        </w:rPr>
        <w:tab/>
      </w:r>
      <w:r w:rsidR="00C247B4" w:rsidRPr="00C247B4">
        <w:rPr>
          <w:rFonts w:ascii="Times New Roman" w:hAnsi="Times New Roman" w:cs="Times New Roman"/>
          <w:sz w:val="28"/>
          <w:szCs w:val="28"/>
        </w:rPr>
        <w:t>населенный пункт,</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_____________________________________</w:t>
      </w:r>
      <w:r w:rsidR="00C72E17">
        <w:rPr>
          <w:rFonts w:ascii="Times New Roman" w:hAnsi="Times New Roman" w:cs="Times New Roman"/>
          <w:sz w:val="28"/>
          <w:szCs w:val="28"/>
        </w:rPr>
        <w:t>___</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 xml:space="preserve">             улица, номер дома, корпуса, квартиры)</w:t>
      </w:r>
    </w:p>
    <w:p w:rsidR="00C247B4" w:rsidRPr="00C247B4" w:rsidRDefault="00C247B4" w:rsidP="00C247B4">
      <w:pPr>
        <w:ind w:left="1150" w:firstLine="2819"/>
        <w:rPr>
          <w:rFonts w:ascii="Times New Roman" w:hAnsi="Times New Roman" w:cs="Times New Roman"/>
          <w:sz w:val="28"/>
          <w:szCs w:val="28"/>
        </w:rPr>
      </w:pPr>
      <w:r w:rsidRPr="00C247B4">
        <w:rPr>
          <w:rFonts w:ascii="Times New Roman" w:hAnsi="Times New Roman" w:cs="Times New Roman"/>
          <w:sz w:val="28"/>
          <w:szCs w:val="28"/>
        </w:rPr>
        <w:t>работающего(ей) в _</w:t>
      </w:r>
      <w:r w:rsidR="00C72E17">
        <w:rPr>
          <w:rFonts w:ascii="Times New Roman" w:hAnsi="Times New Roman" w:cs="Times New Roman"/>
          <w:sz w:val="28"/>
          <w:szCs w:val="28"/>
        </w:rPr>
        <w:t>_____________________</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 xml:space="preserve"> (полное наименование </w:t>
      </w:r>
      <w:r w:rsidR="00C72E17">
        <w:rPr>
          <w:rFonts w:ascii="Times New Roman" w:hAnsi="Times New Roman" w:cs="Times New Roman"/>
          <w:sz w:val="28"/>
          <w:szCs w:val="28"/>
        </w:rPr>
        <w:tab/>
      </w:r>
      <w:r w:rsidR="00C72E17">
        <w:rPr>
          <w:rFonts w:ascii="Times New Roman" w:hAnsi="Times New Roman" w:cs="Times New Roman"/>
          <w:sz w:val="28"/>
          <w:szCs w:val="28"/>
        </w:rPr>
        <w:tab/>
      </w:r>
      <w:r w:rsidRPr="00C247B4">
        <w:rPr>
          <w:rFonts w:ascii="Times New Roman" w:hAnsi="Times New Roman" w:cs="Times New Roman"/>
          <w:sz w:val="28"/>
          <w:szCs w:val="28"/>
        </w:rPr>
        <w:t>предприятия,</w:t>
      </w:r>
    </w:p>
    <w:p w:rsidR="00C247B4" w:rsidRPr="00C247B4" w:rsidRDefault="00C247B4" w:rsidP="00C72E17">
      <w:pPr>
        <w:ind w:firstLine="3969"/>
        <w:rPr>
          <w:rFonts w:ascii="Times New Roman" w:hAnsi="Times New Roman" w:cs="Times New Roman"/>
          <w:sz w:val="28"/>
          <w:szCs w:val="28"/>
        </w:rPr>
      </w:pPr>
      <w:r w:rsidRPr="00C247B4">
        <w:rPr>
          <w:rFonts w:ascii="Times New Roman" w:hAnsi="Times New Roman" w:cs="Times New Roman"/>
          <w:sz w:val="28"/>
          <w:szCs w:val="28"/>
        </w:rPr>
        <w:t>________</w:t>
      </w:r>
      <w:r w:rsidR="00C72E17">
        <w:rPr>
          <w:rFonts w:ascii="Times New Roman" w:hAnsi="Times New Roman" w:cs="Times New Roman"/>
          <w:sz w:val="28"/>
          <w:szCs w:val="28"/>
        </w:rPr>
        <w:t>___________________________</w:t>
      </w:r>
      <w:r w:rsidRPr="00C247B4">
        <w:rPr>
          <w:rFonts w:ascii="Times New Roman" w:hAnsi="Times New Roman" w:cs="Times New Roman"/>
          <w:sz w:val="28"/>
          <w:szCs w:val="28"/>
        </w:rPr>
        <w:t xml:space="preserve">                      </w:t>
      </w:r>
      <w:r w:rsidR="00C72E17">
        <w:rPr>
          <w:rFonts w:ascii="Times New Roman" w:hAnsi="Times New Roman" w:cs="Times New Roman"/>
          <w:sz w:val="28"/>
          <w:szCs w:val="28"/>
        </w:rPr>
        <w:tab/>
      </w:r>
      <w:r w:rsidR="00C72E17">
        <w:rPr>
          <w:rFonts w:ascii="Times New Roman" w:hAnsi="Times New Roman" w:cs="Times New Roman"/>
          <w:sz w:val="28"/>
          <w:szCs w:val="28"/>
        </w:rPr>
        <w:tab/>
      </w:r>
      <w:r w:rsidR="00C72E17">
        <w:rPr>
          <w:rFonts w:ascii="Times New Roman" w:hAnsi="Times New Roman" w:cs="Times New Roman"/>
          <w:sz w:val="28"/>
          <w:szCs w:val="28"/>
        </w:rPr>
        <w:tab/>
      </w:r>
      <w:r w:rsidR="00C72E17">
        <w:rPr>
          <w:rFonts w:ascii="Times New Roman" w:hAnsi="Times New Roman" w:cs="Times New Roman"/>
          <w:sz w:val="28"/>
          <w:szCs w:val="28"/>
        </w:rPr>
        <w:tab/>
      </w:r>
      <w:r w:rsidR="00C72E17">
        <w:rPr>
          <w:rFonts w:ascii="Times New Roman" w:hAnsi="Times New Roman" w:cs="Times New Roman"/>
          <w:sz w:val="28"/>
          <w:szCs w:val="28"/>
        </w:rPr>
        <w:tab/>
      </w:r>
      <w:r w:rsidR="00C72E17">
        <w:rPr>
          <w:rFonts w:ascii="Times New Roman" w:hAnsi="Times New Roman" w:cs="Times New Roman"/>
          <w:sz w:val="28"/>
          <w:szCs w:val="28"/>
        </w:rPr>
        <w:tab/>
      </w:r>
      <w:r w:rsidRPr="00C247B4">
        <w:rPr>
          <w:rFonts w:ascii="Times New Roman" w:hAnsi="Times New Roman" w:cs="Times New Roman"/>
          <w:sz w:val="28"/>
          <w:szCs w:val="28"/>
        </w:rPr>
        <w:t>учреждения, организации)</w:t>
      </w:r>
    </w:p>
    <w:p w:rsidR="00C247B4" w:rsidRPr="00C247B4" w:rsidRDefault="00C247B4" w:rsidP="00C247B4">
      <w:pPr>
        <w:ind w:firstLine="3969"/>
        <w:rPr>
          <w:rFonts w:ascii="Times New Roman" w:hAnsi="Times New Roman" w:cs="Times New Roman"/>
          <w:sz w:val="28"/>
          <w:szCs w:val="28"/>
        </w:rPr>
      </w:pPr>
      <w:r w:rsidRPr="00C247B4">
        <w:rPr>
          <w:rFonts w:ascii="Times New Roman" w:hAnsi="Times New Roman" w:cs="Times New Roman"/>
          <w:sz w:val="28"/>
          <w:szCs w:val="28"/>
        </w:rPr>
        <w:t>в должности _________________</w:t>
      </w:r>
      <w:r w:rsidR="00C72E17">
        <w:rPr>
          <w:rFonts w:ascii="Times New Roman" w:hAnsi="Times New Roman" w:cs="Times New Roman"/>
          <w:sz w:val="28"/>
          <w:szCs w:val="28"/>
        </w:rPr>
        <w:t>_________</w:t>
      </w:r>
    </w:p>
    <w:p w:rsidR="00C247B4" w:rsidRPr="00C247B4" w:rsidRDefault="00C247B4" w:rsidP="00C247B4">
      <w:pPr>
        <w:tabs>
          <w:tab w:val="left" w:pos="6674"/>
        </w:tabs>
        <w:ind w:firstLine="3969"/>
        <w:rPr>
          <w:rFonts w:ascii="Times New Roman" w:hAnsi="Times New Roman" w:cs="Times New Roman"/>
          <w:sz w:val="28"/>
          <w:szCs w:val="28"/>
        </w:rPr>
      </w:pPr>
      <w:r w:rsidRPr="00C247B4">
        <w:rPr>
          <w:rFonts w:ascii="Times New Roman" w:hAnsi="Times New Roman" w:cs="Times New Roman"/>
          <w:sz w:val="28"/>
          <w:szCs w:val="28"/>
        </w:rPr>
        <w:t xml:space="preserve">номера телефонов: </w:t>
      </w:r>
    </w:p>
    <w:p w:rsidR="00C247B4" w:rsidRPr="00C247B4" w:rsidRDefault="00C247B4" w:rsidP="00C247B4">
      <w:pPr>
        <w:tabs>
          <w:tab w:val="left" w:pos="6674"/>
        </w:tabs>
        <w:ind w:firstLine="3969"/>
        <w:rPr>
          <w:rFonts w:ascii="Times New Roman" w:hAnsi="Times New Roman" w:cs="Times New Roman"/>
          <w:sz w:val="28"/>
          <w:szCs w:val="28"/>
        </w:rPr>
      </w:pPr>
      <w:r w:rsidRPr="00C247B4">
        <w:rPr>
          <w:rFonts w:ascii="Times New Roman" w:hAnsi="Times New Roman" w:cs="Times New Roman"/>
          <w:sz w:val="28"/>
          <w:szCs w:val="28"/>
        </w:rPr>
        <w:t>домашнего ______________</w:t>
      </w:r>
      <w:r w:rsidR="00C72E17">
        <w:rPr>
          <w:rFonts w:ascii="Times New Roman" w:hAnsi="Times New Roman" w:cs="Times New Roman"/>
          <w:sz w:val="28"/>
          <w:szCs w:val="28"/>
        </w:rPr>
        <w:t>_______________</w:t>
      </w:r>
    </w:p>
    <w:p w:rsidR="00C247B4" w:rsidRPr="00C247B4" w:rsidRDefault="00C247B4" w:rsidP="00C247B4">
      <w:pPr>
        <w:ind w:left="5670" w:hanging="1701"/>
        <w:rPr>
          <w:rFonts w:ascii="Times New Roman" w:hAnsi="Times New Roman" w:cs="Times New Roman"/>
          <w:sz w:val="28"/>
          <w:szCs w:val="28"/>
        </w:rPr>
      </w:pPr>
      <w:r w:rsidRPr="00C247B4">
        <w:rPr>
          <w:rFonts w:ascii="Times New Roman" w:hAnsi="Times New Roman" w:cs="Times New Roman"/>
          <w:sz w:val="28"/>
          <w:szCs w:val="28"/>
        </w:rPr>
        <w:t>мобильного __________________________,</w:t>
      </w:r>
    </w:p>
    <w:p w:rsidR="00C247B4" w:rsidRPr="00C247B4" w:rsidRDefault="00C247B4" w:rsidP="00C247B4">
      <w:pPr>
        <w:ind w:left="5670" w:hanging="1701"/>
        <w:rPr>
          <w:rFonts w:ascii="Times New Roman" w:hAnsi="Times New Roman" w:cs="Times New Roman"/>
          <w:sz w:val="28"/>
          <w:szCs w:val="28"/>
        </w:rPr>
      </w:pPr>
      <w:r w:rsidRPr="00C247B4">
        <w:rPr>
          <w:rFonts w:ascii="Times New Roman" w:hAnsi="Times New Roman" w:cs="Times New Roman"/>
          <w:sz w:val="28"/>
          <w:szCs w:val="28"/>
        </w:rPr>
        <w:t>рабочего______________________________</w:t>
      </w:r>
    </w:p>
    <w:p w:rsidR="009A3B11" w:rsidRDefault="009A3B11" w:rsidP="00C247B4">
      <w:pPr>
        <w:ind w:left="5670"/>
        <w:rPr>
          <w:rFonts w:ascii="Times New Roman" w:hAnsi="Times New Roman" w:cs="Times New Roman"/>
          <w:sz w:val="28"/>
          <w:szCs w:val="28"/>
        </w:rPr>
      </w:pPr>
    </w:p>
    <w:p w:rsidR="00993832" w:rsidRDefault="00993832" w:rsidP="00C247B4">
      <w:pPr>
        <w:ind w:left="5670"/>
        <w:rPr>
          <w:rFonts w:ascii="Times New Roman" w:hAnsi="Times New Roman" w:cs="Times New Roman"/>
          <w:sz w:val="28"/>
          <w:szCs w:val="28"/>
        </w:rPr>
      </w:pPr>
    </w:p>
    <w:p w:rsidR="00993832" w:rsidRDefault="00993832" w:rsidP="00C247B4">
      <w:pPr>
        <w:ind w:left="5670"/>
        <w:rPr>
          <w:rFonts w:ascii="Times New Roman" w:hAnsi="Times New Roman" w:cs="Times New Roman"/>
          <w:sz w:val="28"/>
          <w:szCs w:val="28"/>
        </w:rPr>
      </w:pPr>
    </w:p>
    <w:p w:rsidR="00993832" w:rsidRDefault="00993832" w:rsidP="00C247B4">
      <w:pPr>
        <w:ind w:left="5670"/>
        <w:rPr>
          <w:rFonts w:ascii="Times New Roman" w:hAnsi="Times New Roman" w:cs="Times New Roman"/>
          <w:sz w:val="28"/>
          <w:szCs w:val="28"/>
        </w:rPr>
      </w:pPr>
    </w:p>
    <w:p w:rsidR="00C247B4" w:rsidRPr="00C247B4" w:rsidRDefault="00C247B4" w:rsidP="00C247B4">
      <w:pPr>
        <w:jc w:val="center"/>
        <w:rPr>
          <w:rFonts w:ascii="Times New Roman" w:hAnsi="Times New Roman" w:cs="Times New Roman"/>
          <w:sz w:val="28"/>
          <w:szCs w:val="28"/>
        </w:rPr>
      </w:pPr>
      <w:r w:rsidRPr="00C247B4">
        <w:rPr>
          <w:rFonts w:ascii="Times New Roman" w:hAnsi="Times New Roman" w:cs="Times New Roman"/>
          <w:sz w:val="28"/>
          <w:szCs w:val="28"/>
        </w:rPr>
        <w:t xml:space="preserve">Заявление </w:t>
      </w:r>
    </w:p>
    <w:p w:rsidR="00C247B4" w:rsidRPr="00C247B4" w:rsidRDefault="00C247B4" w:rsidP="00C247B4">
      <w:pPr>
        <w:ind w:firstLine="851"/>
        <w:rPr>
          <w:rFonts w:ascii="Times New Roman" w:hAnsi="Times New Roman" w:cs="Times New Roman"/>
          <w:sz w:val="28"/>
          <w:szCs w:val="28"/>
        </w:rPr>
      </w:pPr>
      <w:r w:rsidRPr="00C247B4">
        <w:rPr>
          <w:rFonts w:ascii="Times New Roman" w:hAnsi="Times New Roman" w:cs="Times New Roman"/>
          <w:sz w:val="28"/>
          <w:szCs w:val="28"/>
        </w:rPr>
        <w:t>Прошу признать малоимущими меня / мою семью из ____ человек, проживающих совместно со мной, в том числе:</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643"/>
        <w:gridCol w:w="1811"/>
        <w:gridCol w:w="2081"/>
        <w:gridCol w:w="2513"/>
      </w:tblGrid>
      <w:tr w:rsidR="00C247B4" w:rsidRPr="00C247B4" w:rsidTr="0010491D">
        <w:tc>
          <w:tcPr>
            <w:tcW w:w="486" w:type="dxa"/>
          </w:tcPr>
          <w:p w:rsidR="00C247B4" w:rsidRPr="00C247B4" w:rsidRDefault="00C247B4" w:rsidP="0010491D">
            <w:pPr>
              <w:jc w:val="center"/>
              <w:rPr>
                <w:rFonts w:ascii="Times New Roman" w:hAnsi="Times New Roman" w:cs="Times New Roman"/>
                <w:sz w:val="28"/>
                <w:szCs w:val="28"/>
              </w:rPr>
            </w:pPr>
            <w:r w:rsidRPr="00C247B4">
              <w:rPr>
                <w:rFonts w:ascii="Times New Roman" w:hAnsi="Times New Roman" w:cs="Times New Roman"/>
                <w:sz w:val="28"/>
                <w:szCs w:val="28"/>
              </w:rPr>
              <w:t>№ п/п</w:t>
            </w:r>
          </w:p>
        </w:tc>
        <w:tc>
          <w:tcPr>
            <w:tcW w:w="2684" w:type="dxa"/>
          </w:tcPr>
          <w:p w:rsidR="00C247B4" w:rsidRPr="00C247B4" w:rsidRDefault="00C247B4" w:rsidP="0010491D">
            <w:pPr>
              <w:jc w:val="center"/>
              <w:rPr>
                <w:rFonts w:ascii="Times New Roman" w:hAnsi="Times New Roman" w:cs="Times New Roman"/>
                <w:sz w:val="28"/>
                <w:szCs w:val="28"/>
              </w:rPr>
            </w:pPr>
            <w:r w:rsidRPr="00C247B4">
              <w:rPr>
                <w:rFonts w:ascii="Times New Roman" w:hAnsi="Times New Roman" w:cs="Times New Roman"/>
                <w:sz w:val="28"/>
                <w:szCs w:val="28"/>
              </w:rPr>
              <w:t>Фамилия, имя, отчество (полностью) и членов его семьи</w:t>
            </w:r>
          </w:p>
        </w:tc>
        <w:tc>
          <w:tcPr>
            <w:tcW w:w="1830" w:type="dxa"/>
          </w:tcPr>
          <w:p w:rsidR="00C247B4" w:rsidRPr="00C247B4" w:rsidRDefault="00C247B4" w:rsidP="0010491D">
            <w:pPr>
              <w:jc w:val="center"/>
              <w:rPr>
                <w:rFonts w:ascii="Times New Roman" w:hAnsi="Times New Roman" w:cs="Times New Roman"/>
                <w:sz w:val="28"/>
                <w:szCs w:val="28"/>
              </w:rPr>
            </w:pPr>
            <w:r w:rsidRPr="00C247B4">
              <w:rPr>
                <w:rFonts w:ascii="Times New Roman" w:hAnsi="Times New Roman" w:cs="Times New Roman"/>
                <w:sz w:val="28"/>
                <w:szCs w:val="28"/>
              </w:rPr>
              <w:t>Дата рождения (число, месяц, год)</w:t>
            </w:r>
          </w:p>
        </w:tc>
        <w:tc>
          <w:tcPr>
            <w:tcW w:w="2094" w:type="dxa"/>
          </w:tcPr>
          <w:p w:rsidR="00C247B4" w:rsidRPr="00C247B4" w:rsidRDefault="00C247B4" w:rsidP="0010491D">
            <w:pPr>
              <w:jc w:val="center"/>
              <w:rPr>
                <w:rFonts w:ascii="Times New Roman" w:hAnsi="Times New Roman" w:cs="Times New Roman"/>
                <w:sz w:val="28"/>
                <w:szCs w:val="28"/>
              </w:rPr>
            </w:pPr>
            <w:r w:rsidRPr="00C247B4">
              <w:rPr>
                <w:rFonts w:ascii="Times New Roman" w:hAnsi="Times New Roman" w:cs="Times New Roman"/>
                <w:sz w:val="28"/>
                <w:szCs w:val="28"/>
              </w:rPr>
              <w:t>Родственные отношения с заявителем</w:t>
            </w:r>
          </w:p>
        </w:tc>
        <w:tc>
          <w:tcPr>
            <w:tcW w:w="2548" w:type="dxa"/>
          </w:tcPr>
          <w:p w:rsidR="00C247B4" w:rsidRPr="00C247B4" w:rsidRDefault="00C247B4" w:rsidP="0010491D">
            <w:pPr>
              <w:jc w:val="center"/>
              <w:rPr>
                <w:rFonts w:ascii="Times New Roman" w:hAnsi="Times New Roman" w:cs="Times New Roman"/>
                <w:sz w:val="28"/>
                <w:szCs w:val="28"/>
              </w:rPr>
            </w:pPr>
            <w:r w:rsidRPr="00C247B4">
              <w:rPr>
                <w:rFonts w:ascii="Times New Roman" w:hAnsi="Times New Roman" w:cs="Times New Roman"/>
                <w:sz w:val="28"/>
                <w:szCs w:val="28"/>
              </w:rPr>
              <w:t>Примечание</w:t>
            </w:r>
          </w:p>
        </w:tc>
      </w:tr>
      <w:tr w:rsidR="00C247B4" w:rsidRPr="00C247B4" w:rsidTr="0010491D">
        <w:tc>
          <w:tcPr>
            <w:tcW w:w="486" w:type="dxa"/>
          </w:tcPr>
          <w:p w:rsidR="00C247B4" w:rsidRPr="00C247B4" w:rsidRDefault="00C247B4" w:rsidP="0010491D">
            <w:pPr>
              <w:rPr>
                <w:rFonts w:ascii="Times New Roman" w:hAnsi="Times New Roman" w:cs="Times New Roman"/>
                <w:sz w:val="28"/>
                <w:szCs w:val="28"/>
              </w:rPr>
            </w:pPr>
          </w:p>
        </w:tc>
        <w:tc>
          <w:tcPr>
            <w:tcW w:w="2684" w:type="dxa"/>
          </w:tcPr>
          <w:p w:rsidR="00C247B4" w:rsidRPr="00C247B4" w:rsidRDefault="00C247B4" w:rsidP="0010491D">
            <w:pPr>
              <w:rPr>
                <w:rFonts w:ascii="Times New Roman" w:hAnsi="Times New Roman" w:cs="Times New Roman"/>
                <w:sz w:val="28"/>
                <w:szCs w:val="28"/>
              </w:rPr>
            </w:pPr>
          </w:p>
          <w:p w:rsidR="00C247B4" w:rsidRPr="00C247B4" w:rsidRDefault="00C247B4" w:rsidP="0010491D">
            <w:pPr>
              <w:rPr>
                <w:rFonts w:ascii="Times New Roman" w:hAnsi="Times New Roman" w:cs="Times New Roman"/>
                <w:sz w:val="28"/>
                <w:szCs w:val="28"/>
              </w:rPr>
            </w:pPr>
          </w:p>
        </w:tc>
        <w:tc>
          <w:tcPr>
            <w:tcW w:w="1830" w:type="dxa"/>
          </w:tcPr>
          <w:p w:rsidR="00C247B4" w:rsidRPr="00C247B4" w:rsidRDefault="00C247B4" w:rsidP="0010491D">
            <w:pPr>
              <w:rPr>
                <w:rFonts w:ascii="Times New Roman" w:hAnsi="Times New Roman" w:cs="Times New Roman"/>
                <w:sz w:val="28"/>
                <w:szCs w:val="28"/>
              </w:rPr>
            </w:pPr>
          </w:p>
        </w:tc>
        <w:tc>
          <w:tcPr>
            <w:tcW w:w="2094" w:type="dxa"/>
          </w:tcPr>
          <w:p w:rsidR="00C247B4" w:rsidRPr="00C247B4" w:rsidRDefault="00C247B4" w:rsidP="0010491D">
            <w:pPr>
              <w:rPr>
                <w:rFonts w:ascii="Times New Roman" w:hAnsi="Times New Roman" w:cs="Times New Roman"/>
                <w:sz w:val="28"/>
                <w:szCs w:val="28"/>
              </w:rPr>
            </w:pPr>
          </w:p>
        </w:tc>
        <w:tc>
          <w:tcPr>
            <w:tcW w:w="2548" w:type="dxa"/>
          </w:tcPr>
          <w:p w:rsidR="00C247B4" w:rsidRPr="00C247B4" w:rsidRDefault="00C247B4" w:rsidP="0010491D">
            <w:pPr>
              <w:rPr>
                <w:rFonts w:ascii="Times New Roman" w:hAnsi="Times New Roman" w:cs="Times New Roman"/>
                <w:sz w:val="28"/>
                <w:szCs w:val="28"/>
              </w:rPr>
            </w:pPr>
          </w:p>
        </w:tc>
      </w:tr>
      <w:tr w:rsidR="00C247B4" w:rsidRPr="00C247B4" w:rsidTr="0010491D">
        <w:tc>
          <w:tcPr>
            <w:tcW w:w="486" w:type="dxa"/>
          </w:tcPr>
          <w:p w:rsidR="00C247B4" w:rsidRPr="00C247B4" w:rsidRDefault="00C247B4" w:rsidP="0010491D">
            <w:pPr>
              <w:rPr>
                <w:rFonts w:ascii="Times New Roman" w:hAnsi="Times New Roman" w:cs="Times New Roman"/>
                <w:sz w:val="28"/>
                <w:szCs w:val="28"/>
              </w:rPr>
            </w:pPr>
          </w:p>
        </w:tc>
        <w:tc>
          <w:tcPr>
            <w:tcW w:w="2684" w:type="dxa"/>
          </w:tcPr>
          <w:p w:rsidR="00C247B4" w:rsidRPr="00C247B4" w:rsidRDefault="00C247B4" w:rsidP="0010491D">
            <w:pPr>
              <w:rPr>
                <w:rFonts w:ascii="Times New Roman" w:hAnsi="Times New Roman" w:cs="Times New Roman"/>
                <w:sz w:val="28"/>
                <w:szCs w:val="28"/>
              </w:rPr>
            </w:pPr>
          </w:p>
          <w:p w:rsidR="00C247B4" w:rsidRPr="00C247B4" w:rsidRDefault="00C247B4" w:rsidP="0010491D">
            <w:pPr>
              <w:rPr>
                <w:rFonts w:ascii="Times New Roman" w:hAnsi="Times New Roman" w:cs="Times New Roman"/>
                <w:sz w:val="28"/>
                <w:szCs w:val="28"/>
              </w:rPr>
            </w:pPr>
          </w:p>
        </w:tc>
        <w:tc>
          <w:tcPr>
            <w:tcW w:w="1830" w:type="dxa"/>
          </w:tcPr>
          <w:p w:rsidR="00C247B4" w:rsidRPr="00C247B4" w:rsidRDefault="00C247B4" w:rsidP="0010491D">
            <w:pPr>
              <w:rPr>
                <w:rFonts w:ascii="Times New Roman" w:hAnsi="Times New Roman" w:cs="Times New Roman"/>
                <w:sz w:val="28"/>
                <w:szCs w:val="28"/>
              </w:rPr>
            </w:pPr>
          </w:p>
        </w:tc>
        <w:tc>
          <w:tcPr>
            <w:tcW w:w="2094" w:type="dxa"/>
          </w:tcPr>
          <w:p w:rsidR="00C247B4" w:rsidRPr="00C247B4" w:rsidRDefault="00C247B4" w:rsidP="0010491D">
            <w:pPr>
              <w:rPr>
                <w:rFonts w:ascii="Times New Roman" w:hAnsi="Times New Roman" w:cs="Times New Roman"/>
                <w:sz w:val="28"/>
                <w:szCs w:val="28"/>
              </w:rPr>
            </w:pPr>
          </w:p>
        </w:tc>
        <w:tc>
          <w:tcPr>
            <w:tcW w:w="2548" w:type="dxa"/>
          </w:tcPr>
          <w:p w:rsidR="00C247B4" w:rsidRPr="00C247B4" w:rsidRDefault="00C247B4" w:rsidP="0010491D">
            <w:pPr>
              <w:rPr>
                <w:rFonts w:ascii="Times New Roman" w:hAnsi="Times New Roman" w:cs="Times New Roman"/>
                <w:sz w:val="28"/>
                <w:szCs w:val="28"/>
              </w:rPr>
            </w:pPr>
          </w:p>
        </w:tc>
      </w:tr>
      <w:tr w:rsidR="00C247B4" w:rsidRPr="00C247B4" w:rsidTr="0010491D">
        <w:tc>
          <w:tcPr>
            <w:tcW w:w="486" w:type="dxa"/>
          </w:tcPr>
          <w:p w:rsidR="00C247B4" w:rsidRPr="00C247B4" w:rsidRDefault="00C247B4" w:rsidP="0010491D">
            <w:pPr>
              <w:rPr>
                <w:rFonts w:ascii="Times New Roman" w:hAnsi="Times New Roman" w:cs="Times New Roman"/>
                <w:sz w:val="28"/>
                <w:szCs w:val="28"/>
              </w:rPr>
            </w:pPr>
          </w:p>
        </w:tc>
        <w:tc>
          <w:tcPr>
            <w:tcW w:w="2684" w:type="dxa"/>
          </w:tcPr>
          <w:p w:rsidR="00C247B4" w:rsidRPr="00C247B4" w:rsidRDefault="00C247B4" w:rsidP="0010491D">
            <w:pPr>
              <w:rPr>
                <w:rFonts w:ascii="Times New Roman" w:hAnsi="Times New Roman" w:cs="Times New Roman"/>
                <w:sz w:val="28"/>
                <w:szCs w:val="28"/>
              </w:rPr>
            </w:pPr>
          </w:p>
          <w:p w:rsidR="00C247B4" w:rsidRPr="00C247B4" w:rsidRDefault="00C247B4" w:rsidP="0010491D">
            <w:pPr>
              <w:rPr>
                <w:rFonts w:ascii="Times New Roman" w:hAnsi="Times New Roman" w:cs="Times New Roman"/>
                <w:sz w:val="28"/>
                <w:szCs w:val="28"/>
              </w:rPr>
            </w:pPr>
          </w:p>
        </w:tc>
        <w:tc>
          <w:tcPr>
            <w:tcW w:w="1830" w:type="dxa"/>
          </w:tcPr>
          <w:p w:rsidR="00C247B4" w:rsidRPr="00C247B4" w:rsidRDefault="00C247B4" w:rsidP="0010491D">
            <w:pPr>
              <w:rPr>
                <w:rFonts w:ascii="Times New Roman" w:hAnsi="Times New Roman" w:cs="Times New Roman"/>
                <w:sz w:val="28"/>
                <w:szCs w:val="28"/>
              </w:rPr>
            </w:pPr>
          </w:p>
        </w:tc>
        <w:tc>
          <w:tcPr>
            <w:tcW w:w="2094" w:type="dxa"/>
          </w:tcPr>
          <w:p w:rsidR="00C247B4" w:rsidRPr="00C247B4" w:rsidRDefault="00C247B4" w:rsidP="0010491D">
            <w:pPr>
              <w:rPr>
                <w:rFonts w:ascii="Times New Roman" w:hAnsi="Times New Roman" w:cs="Times New Roman"/>
                <w:sz w:val="28"/>
                <w:szCs w:val="28"/>
              </w:rPr>
            </w:pPr>
          </w:p>
        </w:tc>
        <w:tc>
          <w:tcPr>
            <w:tcW w:w="2548" w:type="dxa"/>
          </w:tcPr>
          <w:p w:rsidR="00C247B4" w:rsidRPr="00C247B4" w:rsidRDefault="00C247B4" w:rsidP="0010491D">
            <w:pPr>
              <w:rPr>
                <w:rFonts w:ascii="Times New Roman" w:hAnsi="Times New Roman" w:cs="Times New Roman"/>
                <w:sz w:val="28"/>
                <w:szCs w:val="28"/>
              </w:rPr>
            </w:pPr>
          </w:p>
        </w:tc>
      </w:tr>
    </w:tbl>
    <w:p w:rsidR="009A3B11" w:rsidRDefault="009A3B11" w:rsidP="00C247B4">
      <w:pPr>
        <w:ind w:firstLine="708"/>
        <w:rPr>
          <w:rFonts w:ascii="Times New Roman" w:hAnsi="Times New Roman" w:cs="Times New Roman"/>
          <w:sz w:val="28"/>
          <w:szCs w:val="28"/>
        </w:rPr>
      </w:pPr>
    </w:p>
    <w:p w:rsidR="00C247B4" w:rsidRPr="00C247B4" w:rsidRDefault="00C247B4" w:rsidP="00C247B4">
      <w:pPr>
        <w:ind w:firstLine="708"/>
        <w:rPr>
          <w:rFonts w:ascii="Times New Roman" w:hAnsi="Times New Roman" w:cs="Times New Roman"/>
          <w:sz w:val="28"/>
          <w:szCs w:val="28"/>
        </w:rPr>
      </w:pPr>
      <w:r w:rsidRPr="00C247B4">
        <w:rPr>
          <w:rFonts w:ascii="Times New Roman" w:hAnsi="Times New Roman" w:cs="Times New Roman"/>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предоставленных мною (нами)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C247B4" w:rsidRPr="00C247B4" w:rsidRDefault="00C247B4" w:rsidP="00C247B4">
      <w:pPr>
        <w:ind w:firstLine="708"/>
        <w:rPr>
          <w:rFonts w:ascii="Times New Roman" w:hAnsi="Times New Roman" w:cs="Times New Roman"/>
          <w:sz w:val="28"/>
          <w:szCs w:val="28"/>
        </w:rPr>
      </w:pPr>
      <w:r w:rsidRPr="00C247B4">
        <w:rPr>
          <w:rFonts w:ascii="Times New Roman" w:hAnsi="Times New Roman" w:cs="Times New Roman"/>
          <w:sz w:val="28"/>
          <w:szCs w:val="28"/>
        </w:rPr>
        <w:t xml:space="preserve">Я (мы) предупрежден(а)(ы) о последствиях, предусмотренных статьей 13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(нами) неполных сведений или </w:t>
      </w:r>
      <w:proofErr w:type="gramStart"/>
      <w:r w:rsidRPr="00C247B4">
        <w:rPr>
          <w:rFonts w:ascii="Times New Roman" w:hAnsi="Times New Roman" w:cs="Times New Roman"/>
          <w:sz w:val="28"/>
          <w:szCs w:val="28"/>
        </w:rPr>
        <w:t>сведений</w:t>
      </w:r>
      <w:proofErr w:type="gramEnd"/>
      <w:r w:rsidRPr="00C247B4">
        <w:rPr>
          <w:rFonts w:ascii="Times New Roman" w:hAnsi="Times New Roman" w:cs="Times New Roman"/>
          <w:sz w:val="28"/>
          <w:szCs w:val="28"/>
        </w:rPr>
        <w:t xml:space="preserve"> не соответствующих действительности.</w:t>
      </w:r>
    </w:p>
    <w:p w:rsid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В соответствии со </w:t>
      </w:r>
      <w:hyperlink r:id="rId28" w:history="1">
        <w:r w:rsidRPr="00C247B4">
          <w:rPr>
            <w:rFonts w:ascii="Times New Roman" w:eastAsia="Calibri" w:hAnsi="Times New Roman" w:cs="Times New Roman"/>
            <w:sz w:val="28"/>
            <w:szCs w:val="28"/>
            <w:lang w:eastAsia="en-US"/>
          </w:rPr>
          <w:t>статьей 11</w:t>
        </w:r>
      </w:hyperlink>
      <w:r w:rsidRPr="00C247B4">
        <w:rPr>
          <w:rFonts w:ascii="Times New Roman" w:eastAsia="Calibri" w:hAnsi="Times New Roman" w:cs="Times New Roman"/>
          <w:sz w:val="28"/>
          <w:szCs w:val="28"/>
          <w:lang w:eastAsia="en-US"/>
        </w:rPr>
        <w:t xml:space="preserve">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прилагаю(ем) следующие документы:</w:t>
      </w:r>
    </w:p>
    <w:p w:rsidR="009A3B11" w:rsidRPr="00C247B4" w:rsidRDefault="009A3B11" w:rsidP="00C247B4">
      <w:pPr>
        <w:ind w:firstLine="851"/>
        <w:rPr>
          <w:rFonts w:ascii="Times New Roman" w:eastAsia="Calibri" w:hAnsi="Times New Roman" w:cs="Times New Roman"/>
          <w:sz w:val="28"/>
          <w:szCs w:val="28"/>
          <w:lang w:eastAsia="en-US"/>
        </w:rPr>
      </w:pP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2)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3)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4)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5)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6)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7)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8)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9) _____________________________________________________;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10) 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11) 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12) ____________________________________________________;</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13) ____________________________________________________;</w:t>
      </w:r>
    </w:p>
    <w:p w:rsidR="00C247B4" w:rsidRPr="00C247B4" w:rsidRDefault="00C247B4" w:rsidP="00C247B4">
      <w:pPr>
        <w:ind w:firstLine="851"/>
        <w:rPr>
          <w:rFonts w:ascii="Times New Roman" w:hAnsi="Times New Roman" w:cs="Times New Roman"/>
          <w:sz w:val="28"/>
          <w:szCs w:val="28"/>
        </w:rPr>
      </w:pPr>
      <w:r w:rsidRPr="00C247B4">
        <w:rPr>
          <w:rFonts w:ascii="Times New Roman" w:eastAsia="Calibri" w:hAnsi="Times New Roman" w:cs="Times New Roman"/>
          <w:sz w:val="28"/>
          <w:szCs w:val="28"/>
          <w:lang w:eastAsia="en-US"/>
        </w:rPr>
        <w:t>14) ____________________________________________________.</w:t>
      </w:r>
    </w:p>
    <w:p w:rsidR="00C247B4" w:rsidRDefault="00C247B4" w:rsidP="00C247B4">
      <w:pPr>
        <w:jc w:val="center"/>
        <w:rPr>
          <w:rFonts w:ascii="Times New Roman" w:hAnsi="Times New Roman" w:cs="Times New Roman"/>
          <w:sz w:val="28"/>
          <w:szCs w:val="28"/>
        </w:rPr>
      </w:pPr>
    </w:p>
    <w:p w:rsidR="007F0010" w:rsidRDefault="007F0010" w:rsidP="00C247B4">
      <w:pPr>
        <w:jc w:val="center"/>
        <w:rPr>
          <w:rFonts w:ascii="Times New Roman" w:hAnsi="Times New Roman" w:cs="Times New Roman"/>
          <w:sz w:val="28"/>
          <w:szCs w:val="28"/>
        </w:rPr>
      </w:pPr>
    </w:p>
    <w:p w:rsidR="00993832" w:rsidRDefault="00993832" w:rsidP="00C247B4">
      <w:pPr>
        <w:jc w:val="center"/>
        <w:rPr>
          <w:rFonts w:ascii="Times New Roman" w:hAnsi="Times New Roman" w:cs="Times New Roman"/>
          <w:sz w:val="28"/>
          <w:szCs w:val="28"/>
        </w:rPr>
      </w:pPr>
    </w:p>
    <w:p w:rsidR="00993832" w:rsidRDefault="00993832" w:rsidP="00C247B4">
      <w:pPr>
        <w:jc w:val="center"/>
        <w:rPr>
          <w:rFonts w:ascii="Times New Roman" w:hAnsi="Times New Roman" w:cs="Times New Roman"/>
          <w:sz w:val="28"/>
          <w:szCs w:val="28"/>
        </w:rPr>
      </w:pPr>
    </w:p>
    <w:p w:rsidR="00993832" w:rsidRPr="00C247B4" w:rsidRDefault="00993832" w:rsidP="00C247B4">
      <w:pPr>
        <w:jc w:val="center"/>
        <w:rPr>
          <w:rFonts w:ascii="Times New Roman" w:hAnsi="Times New Roman" w:cs="Times New Roman"/>
          <w:sz w:val="28"/>
          <w:szCs w:val="28"/>
        </w:rPr>
      </w:pP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Подписи</w:t>
      </w: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заявителя и всех дееспособных членов его семьи:</w:t>
      </w: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_________________________________________</w:t>
      </w:r>
    </w:p>
    <w:p w:rsidR="00C247B4" w:rsidRPr="00C247B4" w:rsidRDefault="00C247B4" w:rsidP="00C247B4">
      <w:pPr>
        <w:pStyle w:val="ConsPlusNonformat"/>
        <w:ind w:firstLine="3544"/>
        <w:rPr>
          <w:rFonts w:ascii="Times New Roman" w:hAnsi="Times New Roman" w:cs="Times New Roman"/>
          <w:sz w:val="28"/>
          <w:szCs w:val="28"/>
        </w:rPr>
      </w:pPr>
      <w:r w:rsidRPr="00C247B4">
        <w:rPr>
          <w:rFonts w:ascii="Times New Roman" w:hAnsi="Times New Roman" w:cs="Times New Roman"/>
          <w:sz w:val="28"/>
          <w:szCs w:val="28"/>
        </w:rPr>
        <w:t>(</w:t>
      </w:r>
      <w:proofErr w:type="gramStart"/>
      <w:r w:rsidRPr="00C247B4">
        <w:rPr>
          <w:rFonts w:ascii="Times New Roman" w:hAnsi="Times New Roman" w:cs="Times New Roman"/>
          <w:sz w:val="28"/>
          <w:szCs w:val="28"/>
        </w:rPr>
        <w:t xml:space="preserve">подпись)   </w:t>
      </w:r>
      <w:proofErr w:type="gramEnd"/>
      <w:r w:rsidRPr="00C247B4">
        <w:rPr>
          <w:rFonts w:ascii="Times New Roman" w:hAnsi="Times New Roman" w:cs="Times New Roman"/>
          <w:sz w:val="28"/>
          <w:szCs w:val="28"/>
        </w:rPr>
        <w:t xml:space="preserve">                (Фамилия, инициалы)</w:t>
      </w: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_________________________________________</w:t>
      </w:r>
    </w:p>
    <w:p w:rsidR="00C247B4" w:rsidRPr="00C247B4" w:rsidRDefault="00C247B4" w:rsidP="00C247B4">
      <w:pPr>
        <w:pStyle w:val="ConsPlusNonformat"/>
        <w:ind w:firstLine="3544"/>
        <w:rPr>
          <w:rFonts w:ascii="Times New Roman" w:hAnsi="Times New Roman" w:cs="Times New Roman"/>
          <w:sz w:val="28"/>
          <w:szCs w:val="28"/>
        </w:rPr>
      </w:pPr>
      <w:r w:rsidRPr="00C247B4">
        <w:rPr>
          <w:rFonts w:ascii="Times New Roman" w:hAnsi="Times New Roman" w:cs="Times New Roman"/>
          <w:sz w:val="28"/>
          <w:szCs w:val="28"/>
        </w:rPr>
        <w:t>(</w:t>
      </w:r>
      <w:proofErr w:type="gramStart"/>
      <w:r w:rsidRPr="00C247B4">
        <w:rPr>
          <w:rFonts w:ascii="Times New Roman" w:hAnsi="Times New Roman" w:cs="Times New Roman"/>
          <w:sz w:val="28"/>
          <w:szCs w:val="28"/>
        </w:rPr>
        <w:t xml:space="preserve">подпись)   </w:t>
      </w:r>
      <w:proofErr w:type="gramEnd"/>
      <w:r w:rsidRPr="00C247B4">
        <w:rPr>
          <w:rFonts w:ascii="Times New Roman" w:hAnsi="Times New Roman" w:cs="Times New Roman"/>
          <w:sz w:val="28"/>
          <w:szCs w:val="28"/>
        </w:rPr>
        <w:t xml:space="preserve">                (Фамилия, инициалы)</w:t>
      </w: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_________________________________________</w:t>
      </w:r>
    </w:p>
    <w:p w:rsidR="00C247B4" w:rsidRPr="00C247B4" w:rsidRDefault="00C247B4" w:rsidP="00C247B4">
      <w:pPr>
        <w:pStyle w:val="ConsPlusNonformat"/>
        <w:ind w:firstLine="3544"/>
        <w:rPr>
          <w:rFonts w:ascii="Times New Roman" w:hAnsi="Times New Roman" w:cs="Times New Roman"/>
          <w:sz w:val="28"/>
          <w:szCs w:val="28"/>
        </w:rPr>
      </w:pPr>
      <w:r w:rsidRPr="00C247B4">
        <w:rPr>
          <w:rFonts w:ascii="Times New Roman" w:hAnsi="Times New Roman" w:cs="Times New Roman"/>
          <w:sz w:val="28"/>
          <w:szCs w:val="28"/>
        </w:rPr>
        <w:t>(</w:t>
      </w:r>
      <w:proofErr w:type="gramStart"/>
      <w:r w:rsidRPr="00C247B4">
        <w:rPr>
          <w:rFonts w:ascii="Times New Roman" w:hAnsi="Times New Roman" w:cs="Times New Roman"/>
          <w:sz w:val="28"/>
          <w:szCs w:val="28"/>
        </w:rPr>
        <w:t xml:space="preserve">подпись)   </w:t>
      </w:r>
      <w:proofErr w:type="gramEnd"/>
      <w:r w:rsidRPr="00C247B4">
        <w:rPr>
          <w:rFonts w:ascii="Times New Roman" w:hAnsi="Times New Roman" w:cs="Times New Roman"/>
          <w:sz w:val="28"/>
          <w:szCs w:val="28"/>
        </w:rPr>
        <w:t xml:space="preserve">                (Фамилия, инициалы)</w:t>
      </w:r>
    </w:p>
    <w:p w:rsidR="00C247B4" w:rsidRPr="00C247B4" w:rsidRDefault="00C247B4" w:rsidP="00C247B4">
      <w:pPr>
        <w:ind w:firstLine="3544"/>
        <w:rPr>
          <w:rFonts w:ascii="Times New Roman" w:hAnsi="Times New Roman" w:cs="Times New Roman"/>
          <w:sz w:val="28"/>
          <w:szCs w:val="28"/>
        </w:rPr>
      </w:pPr>
    </w:p>
    <w:p w:rsidR="00C247B4" w:rsidRPr="00C247B4" w:rsidRDefault="00C247B4" w:rsidP="00C247B4">
      <w:pPr>
        <w:ind w:firstLine="3544"/>
        <w:rPr>
          <w:rFonts w:ascii="Times New Roman" w:hAnsi="Times New Roman" w:cs="Times New Roman"/>
          <w:sz w:val="28"/>
          <w:szCs w:val="28"/>
        </w:rPr>
      </w:pPr>
      <w:r w:rsidRPr="00C247B4">
        <w:rPr>
          <w:rFonts w:ascii="Times New Roman" w:hAnsi="Times New Roman" w:cs="Times New Roman"/>
          <w:sz w:val="28"/>
          <w:szCs w:val="28"/>
        </w:rPr>
        <w:t>«____» _________________ _________</w:t>
      </w:r>
    </w:p>
    <w:p w:rsidR="00C247B4" w:rsidRPr="00C247B4" w:rsidRDefault="00C247B4" w:rsidP="00C247B4">
      <w:pPr>
        <w:pStyle w:val="aa"/>
        <w:jc w:val="center"/>
        <w:rPr>
          <w:szCs w:val="28"/>
          <w:lang w:eastAsia="ar-SA"/>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Начальник отдела</w:t>
      </w:r>
      <w:r>
        <w:rPr>
          <w:rFonts w:ascii="Times New Roman" w:hAnsi="Times New Roman" w:cs="Times New Roman"/>
          <w:bCs/>
          <w:color w:val="000000"/>
          <w:sz w:val="28"/>
          <w:szCs w:val="28"/>
        </w:rPr>
        <w:t xml:space="preserve"> имущественных</w:t>
      </w:r>
    </w:p>
    <w:p w:rsidR="00A76E76" w:rsidRPr="00C247B4" w:rsidRDefault="00A76E76" w:rsidP="00A76E76">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администрации Кореновского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городского поселения</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Кореновского района</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    </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Ю.Н.Алишина</w:t>
      </w:r>
      <w:proofErr w:type="spellEnd"/>
    </w:p>
    <w:p w:rsidR="00A76E76" w:rsidRPr="00C247B4" w:rsidRDefault="00A76E76" w:rsidP="00A76E76">
      <w:pPr>
        <w:ind w:firstLine="698"/>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9A3B11" w:rsidRDefault="009A3B11" w:rsidP="00C247B4">
      <w:pPr>
        <w:rPr>
          <w:rFonts w:ascii="Times New Roman" w:hAnsi="Times New Roman" w:cs="Times New Roman"/>
          <w:sz w:val="28"/>
          <w:szCs w:val="28"/>
        </w:rPr>
      </w:pPr>
    </w:p>
    <w:p w:rsidR="00A76E76" w:rsidRDefault="00A76E76" w:rsidP="00C247B4">
      <w:pPr>
        <w:rPr>
          <w:rFonts w:ascii="Times New Roman" w:hAnsi="Times New Roman" w:cs="Times New Roman"/>
          <w:sz w:val="28"/>
          <w:szCs w:val="28"/>
        </w:rPr>
      </w:pPr>
    </w:p>
    <w:p w:rsidR="007F0010" w:rsidRDefault="007F0010" w:rsidP="00C247B4">
      <w:pPr>
        <w:rPr>
          <w:rFonts w:ascii="Times New Roman" w:hAnsi="Times New Roman" w:cs="Times New Roman"/>
          <w:sz w:val="28"/>
          <w:szCs w:val="28"/>
        </w:rPr>
      </w:pPr>
    </w:p>
    <w:p w:rsidR="00734315" w:rsidRDefault="00C247B4" w:rsidP="00C247B4">
      <w:pPr>
        <w:ind w:firstLine="698"/>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rsidR="00734315" w:rsidRDefault="00734315" w:rsidP="00C247B4">
      <w:pPr>
        <w:ind w:firstLine="698"/>
        <w:rPr>
          <w:rFonts w:ascii="Times New Roman" w:hAnsi="Times New Roman" w:cs="Times New Roman"/>
          <w:bCs/>
          <w:color w:val="000000"/>
          <w:sz w:val="28"/>
          <w:szCs w:val="28"/>
        </w:rPr>
      </w:pPr>
    </w:p>
    <w:p w:rsidR="00734315" w:rsidRDefault="00734315" w:rsidP="00C247B4">
      <w:pPr>
        <w:ind w:firstLine="698"/>
        <w:rPr>
          <w:rFonts w:ascii="Times New Roman" w:hAnsi="Times New Roman" w:cs="Times New Roman"/>
          <w:bCs/>
          <w:color w:val="000000"/>
          <w:sz w:val="28"/>
          <w:szCs w:val="28"/>
        </w:rPr>
      </w:pPr>
    </w:p>
    <w:p w:rsidR="00734315" w:rsidRDefault="00734315" w:rsidP="00C247B4">
      <w:pPr>
        <w:ind w:firstLine="698"/>
        <w:rPr>
          <w:rFonts w:ascii="Times New Roman" w:hAnsi="Times New Roman" w:cs="Times New Roman"/>
          <w:bCs/>
          <w:color w:val="000000"/>
          <w:sz w:val="28"/>
          <w:szCs w:val="28"/>
        </w:rPr>
      </w:pPr>
    </w:p>
    <w:p w:rsidR="00C247B4" w:rsidRPr="00C247B4" w:rsidRDefault="00734315" w:rsidP="00C247B4">
      <w:pPr>
        <w:ind w:firstLine="698"/>
        <w:rPr>
          <w:rFonts w:ascii="Times New Roman" w:hAnsi="Times New Roman" w:cs="Times New Roman"/>
          <w:sz w:val="28"/>
          <w:szCs w:val="28"/>
        </w:rPr>
      </w:pPr>
      <w:r>
        <w:rPr>
          <w:rFonts w:ascii="Times New Roman" w:hAnsi="Times New Roman" w:cs="Times New Roman"/>
          <w:bCs/>
          <w:color w:val="000000"/>
          <w:sz w:val="28"/>
          <w:szCs w:val="28"/>
        </w:rPr>
        <w:t xml:space="preserve">                                                                     </w:t>
      </w:r>
      <w:r w:rsidR="00C247B4" w:rsidRPr="00C247B4">
        <w:rPr>
          <w:rFonts w:ascii="Times New Roman" w:hAnsi="Times New Roman" w:cs="Times New Roman"/>
          <w:bCs/>
          <w:color w:val="000000"/>
          <w:sz w:val="28"/>
          <w:szCs w:val="28"/>
        </w:rPr>
        <w:t>ПРИЛОЖЕНИЕ</w:t>
      </w:r>
      <w:r w:rsidR="00C247B4">
        <w:rPr>
          <w:rFonts w:ascii="Times New Roman" w:hAnsi="Times New Roman" w:cs="Times New Roman"/>
          <w:bCs/>
          <w:color w:val="000000"/>
          <w:sz w:val="28"/>
          <w:szCs w:val="28"/>
        </w:rPr>
        <w:t xml:space="preserve"> № 2</w:t>
      </w:r>
      <w:r w:rsidR="00C247B4" w:rsidRPr="00C247B4">
        <w:rPr>
          <w:rFonts w:ascii="Times New Roman" w:hAnsi="Times New Roman" w:cs="Times New Roman"/>
          <w:bCs/>
          <w:color w:val="000000"/>
          <w:sz w:val="28"/>
          <w:szCs w:val="28"/>
        </w:rPr>
        <w:t xml:space="preserve">  </w:t>
      </w:r>
    </w:p>
    <w:p w:rsidR="00C247B4" w:rsidRPr="00C247B4" w:rsidRDefault="00C247B4" w:rsidP="00C247B4">
      <w:pPr>
        <w:ind w:firstLine="698"/>
        <w:rPr>
          <w:rFonts w:ascii="Times New Roman" w:hAnsi="Times New Roman" w:cs="Times New Roman"/>
          <w:b/>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к </w:t>
      </w:r>
      <w:hyperlink r:id="rId29" w:anchor="sub_1000" w:history="1">
        <w:r w:rsidRPr="00C247B4">
          <w:rPr>
            <w:rFonts w:ascii="Times New Roman" w:hAnsi="Times New Roman" w:cs="Times New Roman"/>
            <w:bCs/>
            <w:color w:val="000000"/>
            <w:sz w:val="28"/>
            <w:szCs w:val="28"/>
          </w:rPr>
          <w:t>административному регламенту</w:t>
        </w:r>
      </w:hyperlink>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администрации Кореновского городского</w:t>
      </w:r>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поселения Кореновского района по</w:t>
      </w:r>
    </w:p>
    <w:p w:rsidR="00C247B4" w:rsidRPr="00C247B4" w:rsidRDefault="00C247B4" w:rsidP="00C247B4">
      <w:pPr>
        <w:ind w:left="3600" w:firstLine="653"/>
        <w:rPr>
          <w:rFonts w:ascii="Times New Roman" w:hAnsi="Times New Roman" w:cs="Times New Roman"/>
          <w:b/>
          <w:sz w:val="28"/>
          <w:szCs w:val="28"/>
        </w:rPr>
      </w:pPr>
      <w:r w:rsidRPr="00C247B4">
        <w:rPr>
          <w:rFonts w:ascii="Times New Roman" w:hAnsi="Times New Roman" w:cs="Times New Roman"/>
          <w:bCs/>
          <w:color w:val="000000"/>
          <w:sz w:val="28"/>
          <w:szCs w:val="28"/>
        </w:rPr>
        <w:t>предоставлению муниципальной услуги</w:t>
      </w:r>
    </w:p>
    <w:p w:rsidR="003C5382" w:rsidRPr="00701E1B" w:rsidRDefault="00C247B4" w:rsidP="003C5382">
      <w:pPr>
        <w:ind w:firstLine="698"/>
        <w:rPr>
          <w:rFonts w:ascii="Times New Roman" w:hAnsi="Times New Roman" w:cs="Times New Roman"/>
          <w:b/>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003C5382" w:rsidRPr="00701E1B">
        <w:rPr>
          <w:rFonts w:ascii="Times New Roman" w:hAnsi="Times New Roman" w:cs="Times New Roman"/>
          <w:sz w:val="28"/>
          <w:szCs w:val="28"/>
          <w:shd w:val="clear" w:color="auto" w:fill="FFFFFF"/>
        </w:rPr>
        <w:t>«</w:t>
      </w:r>
      <w:r w:rsidR="003C5382" w:rsidRPr="00701E1B">
        <w:rPr>
          <w:rFonts w:ascii="Times New Roman" w:hAnsi="Times New Roman" w:cs="Times New Roman"/>
          <w:bCs/>
          <w:sz w:val="28"/>
          <w:szCs w:val="28"/>
        </w:rPr>
        <w:t xml:space="preserve">Признание граждан малоимущими в целях </w:t>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sidRPr="00701E1B">
        <w:rPr>
          <w:rFonts w:ascii="Times New Roman" w:hAnsi="Times New Roman" w:cs="Times New Roman"/>
          <w:bCs/>
          <w:sz w:val="28"/>
          <w:szCs w:val="28"/>
        </w:rPr>
        <w:t xml:space="preserve">принятия их на учет в качестве </w:t>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sidRPr="00701E1B">
        <w:rPr>
          <w:rFonts w:ascii="Times New Roman" w:hAnsi="Times New Roman" w:cs="Times New Roman"/>
          <w:bCs/>
          <w:sz w:val="28"/>
          <w:szCs w:val="28"/>
        </w:rPr>
        <w:t>нуждающихся в жилых помещениях</w:t>
      </w:r>
      <w:r w:rsidR="003C5382" w:rsidRPr="00701E1B">
        <w:rPr>
          <w:rFonts w:ascii="Times New Roman" w:hAnsi="Times New Roman" w:cs="Times New Roman"/>
          <w:bCs/>
          <w:color w:val="000000"/>
          <w:sz w:val="28"/>
          <w:szCs w:val="28"/>
        </w:rPr>
        <w:t>»</w:t>
      </w:r>
    </w:p>
    <w:p w:rsidR="00C247B4" w:rsidRDefault="00C247B4" w:rsidP="00C247B4">
      <w:pPr>
        <w:ind w:firstLine="698"/>
        <w:rPr>
          <w:rFonts w:ascii="Times New Roman" w:hAnsi="Times New Roman" w:cs="Times New Roman"/>
          <w:b/>
          <w:sz w:val="28"/>
          <w:szCs w:val="28"/>
        </w:rPr>
      </w:pPr>
    </w:p>
    <w:p w:rsidR="00A76E76" w:rsidRDefault="00A76E76" w:rsidP="00C247B4">
      <w:pPr>
        <w:ind w:firstLine="698"/>
        <w:rPr>
          <w:rFonts w:ascii="Times New Roman" w:hAnsi="Times New Roman" w:cs="Times New Roman"/>
          <w:b/>
          <w:sz w:val="28"/>
          <w:szCs w:val="28"/>
        </w:rPr>
      </w:pPr>
    </w:p>
    <w:p w:rsidR="00C247B4" w:rsidRPr="00C247B4" w:rsidRDefault="00C247B4" w:rsidP="00C247B4">
      <w:pPr>
        <w:pStyle w:val="ConsPlusTitle"/>
        <w:ind w:left="4680" w:firstLine="360"/>
        <w:jc w:val="center"/>
        <w:outlineLvl w:val="0"/>
        <w:rPr>
          <w:rFonts w:ascii="Times New Roman" w:hAnsi="Times New Roman" w:cs="Times New Roman"/>
          <w:b w:val="0"/>
          <w:bCs w:val="0"/>
          <w:sz w:val="28"/>
          <w:szCs w:val="28"/>
        </w:rPr>
      </w:pP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b/>
          <w:bCs/>
          <w:color w:val="26282F"/>
          <w:sz w:val="28"/>
          <w:szCs w:val="28"/>
          <w:lang w:eastAsia="en-US"/>
        </w:rPr>
        <w:t>ДЕКЛАРАЦИЯ</w:t>
      </w: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b/>
          <w:bCs/>
          <w:color w:val="26282F"/>
          <w:sz w:val="28"/>
          <w:szCs w:val="28"/>
          <w:lang w:eastAsia="en-US"/>
        </w:rPr>
        <w:t>о видах доходов, полученных гражданином,</w:t>
      </w: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b/>
          <w:bCs/>
          <w:color w:val="26282F"/>
          <w:sz w:val="28"/>
          <w:szCs w:val="28"/>
          <w:lang w:eastAsia="en-US"/>
        </w:rPr>
        <w:t>и подлежащем налогообложению имуществе, отчужденном</w:t>
      </w: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b/>
          <w:bCs/>
          <w:color w:val="26282F"/>
          <w:sz w:val="28"/>
          <w:szCs w:val="28"/>
          <w:lang w:eastAsia="en-US"/>
        </w:rPr>
        <w:t>в течение периода оценки стоимости имущества</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Я, __________________________________________________________,</w:t>
      </w: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(фамилия, имя, отчество - полностью)</w:t>
      </w:r>
    </w:p>
    <w:p w:rsidR="00FA742D"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дата рождения ______________ года, место рождения ______________________</w:t>
      </w:r>
      <w:r w:rsidR="00FA742D">
        <w:rPr>
          <w:rFonts w:ascii="Times New Roman" w:eastAsia="Calibri" w:hAnsi="Times New Roman" w:cs="Times New Roman"/>
          <w:sz w:val="28"/>
          <w:szCs w:val="28"/>
          <w:lang w:eastAsia="en-US"/>
        </w:rPr>
        <w:t>__________________________________________</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(страна, республика</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_____________________________________</w:t>
      </w:r>
      <w:r w:rsidR="00FA742D">
        <w:rPr>
          <w:rFonts w:ascii="Times New Roman" w:eastAsia="Calibri" w:hAnsi="Times New Roman" w:cs="Times New Roman"/>
          <w:sz w:val="28"/>
          <w:szCs w:val="28"/>
          <w:lang w:eastAsia="en-US"/>
        </w:rPr>
        <w:t>_________________________</w:t>
      </w:r>
      <w:proofErr w:type="gramStart"/>
      <w:r w:rsidR="00FA742D">
        <w:rPr>
          <w:rFonts w:ascii="Times New Roman" w:eastAsia="Calibri" w:hAnsi="Times New Roman" w:cs="Times New Roman"/>
          <w:sz w:val="28"/>
          <w:szCs w:val="28"/>
          <w:lang w:eastAsia="en-US"/>
        </w:rPr>
        <w:t>_</w:t>
      </w:r>
      <w:r w:rsidRPr="00C247B4">
        <w:rPr>
          <w:rFonts w:ascii="Times New Roman" w:eastAsia="Calibri" w:hAnsi="Times New Roman" w:cs="Times New Roman"/>
          <w:sz w:val="28"/>
          <w:szCs w:val="28"/>
          <w:lang w:eastAsia="en-US"/>
        </w:rPr>
        <w:t>(</w:t>
      </w:r>
      <w:proofErr w:type="gramEnd"/>
      <w:r w:rsidRPr="00C247B4">
        <w:rPr>
          <w:rFonts w:ascii="Times New Roman" w:eastAsia="Calibri" w:hAnsi="Times New Roman" w:cs="Times New Roman"/>
          <w:sz w:val="28"/>
          <w:szCs w:val="28"/>
          <w:lang w:eastAsia="en-US"/>
        </w:rPr>
        <w:t>край, область), город, район, населенный пункт)</w:t>
      </w:r>
    </w:p>
    <w:p w:rsidR="00FA742D"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документ, удостоверяющий личность - ___________________, серия </w:t>
      </w:r>
    </w:p>
    <w:p w:rsidR="00FA742D" w:rsidRDefault="00FA742D" w:rsidP="00C247B4">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sidRPr="00C247B4">
        <w:rPr>
          <w:rFonts w:ascii="Times New Roman" w:eastAsia="Calibri" w:hAnsi="Times New Roman" w:cs="Times New Roman"/>
          <w:sz w:val="28"/>
          <w:szCs w:val="28"/>
          <w:lang w:eastAsia="en-US"/>
        </w:rPr>
        <w:t>(вид документа</w:t>
      </w:r>
      <w:r>
        <w:rPr>
          <w:rFonts w:ascii="Times New Roman" w:eastAsia="Calibri" w:hAnsi="Times New Roman" w:cs="Times New Roman"/>
          <w:sz w:val="28"/>
          <w:szCs w:val="28"/>
          <w:lang w:eastAsia="en-US"/>
        </w:rPr>
        <w:t>)</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_________,</w:t>
      </w:r>
      <w:r w:rsidR="00FA742D">
        <w:rPr>
          <w:rFonts w:ascii="Times New Roman" w:eastAsia="Calibri" w:hAnsi="Times New Roman" w:cs="Times New Roman"/>
          <w:sz w:val="28"/>
          <w:szCs w:val="28"/>
          <w:lang w:eastAsia="en-US"/>
        </w:rPr>
        <w:t xml:space="preserve"> </w:t>
      </w:r>
      <w:r w:rsidRPr="00C247B4">
        <w:rPr>
          <w:rFonts w:ascii="Times New Roman" w:eastAsia="Calibri" w:hAnsi="Times New Roman" w:cs="Times New Roman"/>
          <w:sz w:val="28"/>
          <w:szCs w:val="28"/>
          <w:lang w:eastAsia="en-US"/>
        </w:rPr>
        <w:t>номер ______________________, дата выдачи "___" _____________ ______ год,</w:t>
      </w:r>
      <w:r w:rsidR="00FA742D">
        <w:rPr>
          <w:rFonts w:ascii="Times New Roman" w:eastAsia="Calibri" w:hAnsi="Times New Roman" w:cs="Times New Roman"/>
          <w:sz w:val="28"/>
          <w:szCs w:val="28"/>
          <w:lang w:eastAsia="en-US"/>
        </w:rPr>
        <w:t xml:space="preserve"> </w:t>
      </w:r>
      <w:r w:rsidRPr="00C247B4">
        <w:rPr>
          <w:rFonts w:ascii="Times New Roman" w:eastAsia="Calibri" w:hAnsi="Times New Roman" w:cs="Times New Roman"/>
          <w:sz w:val="28"/>
          <w:szCs w:val="28"/>
          <w:lang w:eastAsia="en-US"/>
        </w:rPr>
        <w:t>____________________________________________ зарегистрированный(ая) по (наименование органа, выдавшего документ)</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месту жительства по адресу: ____________________________________________________________________</w:t>
      </w:r>
    </w:p>
    <w:p w:rsidR="00C247B4" w:rsidRPr="00C247B4" w:rsidRDefault="00C247B4" w:rsidP="00FA742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(полный адрес регистрации____________________________________</w:t>
      </w:r>
      <w:r w:rsidR="00FA742D">
        <w:rPr>
          <w:rFonts w:ascii="Times New Roman" w:eastAsia="Calibri" w:hAnsi="Times New Roman" w:cs="Times New Roman"/>
          <w:sz w:val="28"/>
          <w:szCs w:val="28"/>
          <w:lang w:eastAsia="en-US"/>
        </w:rPr>
        <w:t>______________________</w:t>
      </w:r>
    </w:p>
    <w:p w:rsidR="00C247B4" w:rsidRPr="00C247B4" w:rsidRDefault="00C247B4" w:rsidP="00C247B4">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по месту жительства)</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не имея </w:t>
      </w:r>
      <w:proofErr w:type="gramStart"/>
      <w:r w:rsidRPr="00C247B4">
        <w:rPr>
          <w:rFonts w:ascii="Times New Roman" w:eastAsia="Calibri" w:hAnsi="Times New Roman" w:cs="Times New Roman"/>
          <w:sz w:val="28"/>
          <w:szCs w:val="28"/>
          <w:lang w:eastAsia="en-US"/>
        </w:rPr>
        <w:t>возможности  документально</w:t>
      </w:r>
      <w:proofErr w:type="gramEnd"/>
      <w:r w:rsidRPr="00C247B4">
        <w:rPr>
          <w:rFonts w:ascii="Times New Roman" w:eastAsia="Calibri" w:hAnsi="Times New Roman" w:cs="Times New Roman"/>
          <w:sz w:val="28"/>
          <w:szCs w:val="28"/>
          <w:lang w:eastAsia="en-US"/>
        </w:rPr>
        <w:t xml:space="preserve">  подтвердить  доходы, за  исключением</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доходов от трудовой и индивидуальной предпринимательской деятельности, в</w:t>
      </w:r>
    </w:p>
    <w:p w:rsidR="00C247B4" w:rsidRPr="00C247B4" w:rsidRDefault="00C247B4" w:rsidP="00C247B4">
      <w:pPr>
        <w:rPr>
          <w:rFonts w:ascii="Times New Roman" w:eastAsia="Calibri" w:hAnsi="Times New Roman" w:cs="Times New Roman"/>
          <w:sz w:val="28"/>
          <w:szCs w:val="28"/>
          <w:lang w:eastAsia="en-US"/>
        </w:rPr>
      </w:pPr>
      <w:proofErr w:type="gramStart"/>
      <w:r w:rsidRPr="00C247B4">
        <w:rPr>
          <w:rFonts w:ascii="Times New Roman" w:eastAsia="Calibri" w:hAnsi="Times New Roman" w:cs="Times New Roman"/>
          <w:sz w:val="28"/>
          <w:szCs w:val="28"/>
          <w:lang w:eastAsia="en-US"/>
        </w:rPr>
        <w:t xml:space="preserve">порядке  </w:t>
      </w:r>
      <w:hyperlink r:id="rId30" w:history="1">
        <w:r w:rsidRPr="00C247B4">
          <w:rPr>
            <w:rFonts w:ascii="Times New Roman" w:eastAsia="Calibri" w:hAnsi="Times New Roman" w:cs="Times New Roman"/>
            <w:sz w:val="28"/>
            <w:szCs w:val="28"/>
            <w:lang w:eastAsia="en-US"/>
          </w:rPr>
          <w:t>части</w:t>
        </w:r>
        <w:proofErr w:type="gramEnd"/>
        <w:r w:rsidRPr="00C247B4">
          <w:rPr>
            <w:rFonts w:ascii="Times New Roman" w:eastAsia="Calibri" w:hAnsi="Times New Roman" w:cs="Times New Roman"/>
            <w:sz w:val="28"/>
            <w:szCs w:val="28"/>
            <w:lang w:eastAsia="en-US"/>
          </w:rPr>
          <w:t xml:space="preserve">  4  статьи  11</w:t>
        </w:r>
      </w:hyperlink>
      <w:r w:rsidRPr="00C247B4">
        <w:rPr>
          <w:rFonts w:ascii="Times New Roman" w:eastAsia="Calibri" w:hAnsi="Times New Roman" w:cs="Times New Roman"/>
          <w:sz w:val="28"/>
          <w:szCs w:val="28"/>
          <w:lang w:eastAsia="en-US"/>
        </w:rPr>
        <w:t xml:space="preserve">  Закона  Краснодарского  края от 29 декабря</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2009 года № 1890-КЗ «О </w:t>
      </w:r>
      <w:proofErr w:type="gramStart"/>
      <w:r w:rsidRPr="00C247B4">
        <w:rPr>
          <w:rFonts w:ascii="Times New Roman" w:eastAsia="Calibri" w:hAnsi="Times New Roman" w:cs="Times New Roman"/>
          <w:sz w:val="28"/>
          <w:szCs w:val="28"/>
          <w:lang w:eastAsia="en-US"/>
        </w:rPr>
        <w:t>порядке  признания</w:t>
      </w:r>
      <w:proofErr w:type="gramEnd"/>
      <w:r w:rsidRPr="00C247B4">
        <w:rPr>
          <w:rFonts w:ascii="Times New Roman" w:eastAsia="Calibri" w:hAnsi="Times New Roman" w:cs="Times New Roman"/>
          <w:sz w:val="28"/>
          <w:szCs w:val="28"/>
          <w:lang w:eastAsia="en-US"/>
        </w:rPr>
        <w:t xml:space="preserve">  граждан  малоимущими  в  целях</w:t>
      </w:r>
    </w:p>
    <w:p w:rsidR="00C247B4" w:rsidRPr="00C247B4" w:rsidRDefault="00C247B4" w:rsidP="00C247B4">
      <w:pPr>
        <w:rPr>
          <w:rFonts w:ascii="Times New Roman" w:eastAsia="Calibri" w:hAnsi="Times New Roman" w:cs="Times New Roman"/>
          <w:sz w:val="28"/>
          <w:szCs w:val="28"/>
          <w:lang w:eastAsia="en-US"/>
        </w:rPr>
      </w:pPr>
      <w:proofErr w:type="gramStart"/>
      <w:r w:rsidRPr="00C247B4">
        <w:rPr>
          <w:rFonts w:ascii="Times New Roman" w:eastAsia="Calibri" w:hAnsi="Times New Roman" w:cs="Times New Roman"/>
          <w:sz w:val="28"/>
          <w:szCs w:val="28"/>
          <w:lang w:eastAsia="en-US"/>
        </w:rPr>
        <w:t>принятия  их</w:t>
      </w:r>
      <w:proofErr w:type="gramEnd"/>
      <w:r w:rsidRPr="00C247B4">
        <w:rPr>
          <w:rFonts w:ascii="Times New Roman" w:eastAsia="Calibri" w:hAnsi="Times New Roman" w:cs="Times New Roman"/>
          <w:sz w:val="28"/>
          <w:szCs w:val="28"/>
          <w:lang w:eastAsia="en-US"/>
        </w:rPr>
        <w:t xml:space="preserve"> на учет в качестве нуждающихся в жилых помещениях» настоящим подтверждаю, что:</w:t>
      </w:r>
    </w:p>
    <w:p w:rsidR="00993832" w:rsidRDefault="00993832" w:rsidP="00C247B4">
      <w:pPr>
        <w:rPr>
          <w:rFonts w:ascii="Times New Roman" w:eastAsia="Calibri" w:hAnsi="Times New Roman" w:cs="Times New Roman"/>
          <w:sz w:val="28"/>
          <w:szCs w:val="28"/>
          <w:lang w:eastAsia="en-US"/>
        </w:rPr>
      </w:pPr>
    </w:p>
    <w:p w:rsidR="00993832" w:rsidRDefault="00993832" w:rsidP="00C247B4">
      <w:pPr>
        <w:rPr>
          <w:rFonts w:ascii="Times New Roman" w:eastAsia="Calibri" w:hAnsi="Times New Roman" w:cs="Times New Roman"/>
          <w:sz w:val="28"/>
          <w:szCs w:val="28"/>
          <w:lang w:eastAsia="en-US"/>
        </w:rPr>
      </w:pPr>
    </w:p>
    <w:p w:rsidR="00993832" w:rsidRDefault="00993832" w:rsidP="00C247B4">
      <w:pPr>
        <w:rPr>
          <w:rFonts w:ascii="Times New Roman" w:eastAsia="Calibri" w:hAnsi="Times New Roman" w:cs="Times New Roman"/>
          <w:sz w:val="28"/>
          <w:szCs w:val="28"/>
          <w:lang w:eastAsia="en-US"/>
        </w:rPr>
      </w:pPr>
    </w:p>
    <w:p w:rsidR="00993832" w:rsidRDefault="00993832" w:rsidP="00C247B4">
      <w:pPr>
        <w:rPr>
          <w:rFonts w:ascii="Times New Roman" w:eastAsia="Calibri" w:hAnsi="Times New Roman" w:cs="Times New Roman"/>
          <w:sz w:val="28"/>
          <w:szCs w:val="28"/>
          <w:lang w:eastAsia="en-US"/>
        </w:rPr>
      </w:pP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 в течение 12 месяцев с «___» _________ 20__ года по «___» ______ 20__</w:t>
      </w:r>
      <w:proofErr w:type="gramStart"/>
      <w:r w:rsidRPr="00C247B4">
        <w:rPr>
          <w:rFonts w:ascii="Times New Roman" w:eastAsia="Calibri" w:hAnsi="Times New Roman" w:cs="Times New Roman"/>
          <w:sz w:val="28"/>
          <w:szCs w:val="28"/>
          <w:lang w:eastAsia="en-US"/>
        </w:rPr>
        <w:t>_  года</w:t>
      </w:r>
      <w:proofErr w:type="gramEnd"/>
      <w:r w:rsidRPr="00C247B4">
        <w:rPr>
          <w:rFonts w:ascii="Times New Roman" w:eastAsia="Calibri" w:hAnsi="Times New Roman" w:cs="Times New Roman"/>
          <w:sz w:val="28"/>
          <w:szCs w:val="28"/>
          <w:lang w:eastAsia="en-US"/>
        </w:rPr>
        <w:t xml:space="preserve"> я (мой(и) несовершеннолетний(</w:t>
      </w:r>
      <w:proofErr w:type="spellStart"/>
      <w:r w:rsidRPr="00C247B4">
        <w:rPr>
          <w:rFonts w:ascii="Times New Roman" w:eastAsia="Calibri" w:hAnsi="Times New Roman" w:cs="Times New Roman"/>
          <w:sz w:val="28"/>
          <w:szCs w:val="28"/>
          <w:lang w:eastAsia="en-US"/>
        </w:rPr>
        <w:t>ие</w:t>
      </w:r>
      <w:proofErr w:type="spellEnd"/>
      <w:r w:rsidRPr="00C247B4">
        <w:rPr>
          <w:rFonts w:ascii="Times New Roman" w:eastAsia="Calibri" w:hAnsi="Times New Roman" w:cs="Times New Roman"/>
          <w:sz w:val="28"/>
          <w:szCs w:val="28"/>
          <w:lang w:eastAsia="en-US"/>
        </w:rPr>
        <w:t>) ребенок (дети)) имел(а)(и) следующие виды доходов: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704"/>
        <w:gridCol w:w="1540"/>
        <w:gridCol w:w="1720"/>
      </w:tblGrid>
      <w:tr w:rsidR="00C247B4" w:rsidRPr="00A8702B" w:rsidTr="0010491D">
        <w:tc>
          <w:tcPr>
            <w:tcW w:w="675" w:type="dxa"/>
            <w:tcBorders>
              <w:top w:val="single" w:sz="4" w:space="0" w:color="auto"/>
              <w:bottom w:val="single" w:sz="4" w:space="0" w:color="auto"/>
              <w:right w:val="single" w:sz="4" w:space="0" w:color="auto"/>
            </w:tcBorders>
          </w:tcPr>
          <w:p w:rsidR="00C247B4" w:rsidRPr="00A8702B" w:rsidRDefault="00A8702B" w:rsidP="0010491D">
            <w:pPr>
              <w:jc w:val="center"/>
              <w:rPr>
                <w:rFonts w:ascii="Times New Roman" w:eastAsia="Calibri" w:hAnsi="Times New Roman" w:cs="Times New Roman"/>
                <w:lang w:eastAsia="en-US"/>
              </w:rPr>
            </w:pPr>
            <w:r w:rsidRPr="00A8702B">
              <w:rPr>
                <w:rFonts w:ascii="Times New Roman" w:eastAsia="Calibri" w:hAnsi="Times New Roman" w:cs="Times New Roman"/>
                <w:lang w:eastAsia="en-US"/>
              </w:rPr>
              <w:t>№</w:t>
            </w:r>
            <w:r w:rsidR="00C247B4" w:rsidRPr="00A8702B">
              <w:rPr>
                <w:rFonts w:ascii="Times New Roman" w:eastAsia="Calibri" w:hAnsi="Times New Roman" w:cs="Times New Roman"/>
                <w:lang w:eastAsia="en-US"/>
              </w:rPr>
              <w:t>№</w:t>
            </w:r>
          </w:p>
          <w:p w:rsidR="00C247B4" w:rsidRPr="00A8702B" w:rsidRDefault="00A8702B" w:rsidP="0010491D">
            <w:pPr>
              <w:jc w:val="center"/>
              <w:rPr>
                <w:rFonts w:ascii="Times New Roman" w:eastAsia="Calibri" w:hAnsi="Times New Roman" w:cs="Times New Roman"/>
                <w:lang w:eastAsia="en-US"/>
              </w:rPr>
            </w:pPr>
            <w:proofErr w:type="spellStart"/>
            <w:r w:rsidRPr="00A8702B">
              <w:rPr>
                <w:rFonts w:ascii="Times New Roman" w:eastAsia="Calibri" w:hAnsi="Times New Roman" w:cs="Times New Roman"/>
                <w:lang w:eastAsia="en-US"/>
              </w:rPr>
              <w:t>пп</w:t>
            </w:r>
            <w:proofErr w:type="spellEnd"/>
            <w:r w:rsidR="00C247B4" w:rsidRPr="00A8702B">
              <w:rPr>
                <w:rFonts w:ascii="Times New Roman" w:eastAsia="Calibri" w:hAnsi="Times New Roman" w:cs="Times New Roman"/>
                <w:lang w:eastAsia="en-US"/>
              </w:rPr>
              <w:t>/п</w:t>
            </w:r>
          </w:p>
        </w:tc>
        <w:tc>
          <w:tcPr>
            <w:tcW w:w="5704" w:type="dxa"/>
            <w:tcBorders>
              <w:top w:val="single" w:sz="4" w:space="0" w:color="auto"/>
              <w:left w:val="single" w:sz="4" w:space="0" w:color="auto"/>
              <w:bottom w:val="single" w:sz="4" w:space="0" w:color="auto"/>
              <w:right w:val="single" w:sz="4" w:space="0" w:color="auto"/>
            </w:tcBorders>
          </w:tcPr>
          <w:p w:rsidR="00C247B4" w:rsidRPr="00A8702B" w:rsidRDefault="00C247B4" w:rsidP="0010491D">
            <w:pPr>
              <w:jc w:val="center"/>
              <w:rPr>
                <w:rFonts w:ascii="Times New Roman" w:eastAsia="Calibri" w:hAnsi="Times New Roman" w:cs="Times New Roman"/>
                <w:lang w:eastAsia="en-US"/>
              </w:rPr>
            </w:pPr>
            <w:r w:rsidRPr="00A8702B">
              <w:rPr>
                <w:rFonts w:ascii="Times New Roman" w:eastAsia="Calibri" w:hAnsi="Times New Roman" w:cs="Times New Roman"/>
                <w:lang w:eastAsia="en-US"/>
              </w:rPr>
              <w:t>Наименование</w:t>
            </w:r>
          </w:p>
        </w:tc>
        <w:tc>
          <w:tcPr>
            <w:tcW w:w="1540" w:type="dxa"/>
            <w:tcBorders>
              <w:top w:val="single" w:sz="4" w:space="0" w:color="auto"/>
              <w:left w:val="single" w:sz="4" w:space="0" w:color="auto"/>
              <w:bottom w:val="single" w:sz="4" w:space="0" w:color="auto"/>
              <w:right w:val="single" w:sz="4" w:space="0" w:color="auto"/>
            </w:tcBorders>
          </w:tcPr>
          <w:p w:rsidR="00C247B4" w:rsidRPr="00A8702B" w:rsidRDefault="00C247B4" w:rsidP="00A8702B">
            <w:pPr>
              <w:ind w:firstLine="0"/>
              <w:rPr>
                <w:rFonts w:ascii="Times New Roman" w:eastAsia="Calibri" w:hAnsi="Times New Roman" w:cs="Times New Roman"/>
                <w:lang w:eastAsia="en-US"/>
              </w:rPr>
            </w:pPr>
            <w:r w:rsidRPr="00A8702B">
              <w:rPr>
                <w:rFonts w:ascii="Times New Roman" w:eastAsia="Calibri" w:hAnsi="Times New Roman" w:cs="Times New Roman"/>
                <w:lang w:eastAsia="en-US"/>
              </w:rPr>
              <w:t xml:space="preserve">Сумма </w:t>
            </w:r>
          </w:p>
          <w:p w:rsidR="00C247B4" w:rsidRPr="00A8702B" w:rsidRDefault="00C247B4" w:rsidP="00A8702B">
            <w:pPr>
              <w:ind w:firstLine="0"/>
              <w:rPr>
                <w:rFonts w:ascii="Times New Roman" w:eastAsia="Calibri" w:hAnsi="Times New Roman" w:cs="Times New Roman"/>
                <w:lang w:eastAsia="en-US"/>
              </w:rPr>
            </w:pPr>
            <w:r w:rsidRPr="00A8702B">
              <w:rPr>
                <w:rFonts w:ascii="Times New Roman" w:eastAsia="Calibri" w:hAnsi="Times New Roman" w:cs="Times New Roman"/>
                <w:lang w:eastAsia="en-US"/>
              </w:rPr>
              <w:t>(в рублях)</w:t>
            </w:r>
          </w:p>
        </w:tc>
        <w:tc>
          <w:tcPr>
            <w:tcW w:w="1720" w:type="dxa"/>
            <w:tcBorders>
              <w:top w:val="single" w:sz="4" w:space="0" w:color="auto"/>
              <w:left w:val="single" w:sz="4" w:space="0" w:color="auto"/>
              <w:bottom w:val="single" w:sz="4" w:space="0" w:color="auto"/>
            </w:tcBorders>
          </w:tcPr>
          <w:p w:rsidR="00C247B4" w:rsidRPr="00A8702B" w:rsidRDefault="00C247B4" w:rsidP="00A8702B">
            <w:pPr>
              <w:ind w:firstLine="0"/>
              <w:rPr>
                <w:rFonts w:ascii="Times New Roman" w:eastAsia="Calibri" w:hAnsi="Times New Roman" w:cs="Times New Roman"/>
                <w:lang w:eastAsia="en-US"/>
              </w:rPr>
            </w:pPr>
            <w:r w:rsidRPr="00A8702B">
              <w:rPr>
                <w:rFonts w:ascii="Times New Roman" w:eastAsia="Calibri" w:hAnsi="Times New Roman" w:cs="Times New Roman"/>
                <w:lang w:eastAsia="en-US"/>
              </w:rPr>
              <w:t>Примечание</w:t>
            </w:r>
            <w:hyperlink w:anchor="sub_30001" w:history="1">
              <w:r w:rsidRPr="00A8702B">
                <w:rPr>
                  <w:rFonts w:ascii="Times New Roman" w:eastAsia="Calibri" w:hAnsi="Times New Roman" w:cs="Times New Roman"/>
                  <w:color w:val="106BBE"/>
                  <w:lang w:eastAsia="en-US"/>
                </w:rPr>
                <w:t>*</w:t>
              </w:r>
            </w:hyperlink>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w:t>
            </w:r>
          </w:p>
          <w:p w:rsidR="00C247B4" w:rsidRPr="00C247B4" w:rsidRDefault="00734315" w:rsidP="0010491D">
            <w:pPr>
              <w:rPr>
                <w:rFonts w:ascii="Times New Roman" w:eastAsia="Calibri" w:hAnsi="Times New Roman" w:cs="Times New Roman"/>
                <w:sz w:val="28"/>
                <w:szCs w:val="28"/>
                <w:lang w:eastAsia="en-US"/>
              </w:rPr>
            </w:pPr>
            <w:hyperlink r:id="rId31" w:history="1">
              <w:r w:rsidR="00C247B4" w:rsidRPr="00C247B4">
                <w:rPr>
                  <w:rFonts w:ascii="Times New Roman" w:eastAsia="Calibri" w:hAnsi="Times New Roman" w:cs="Times New Roman"/>
                  <w:sz w:val="28"/>
                  <w:szCs w:val="28"/>
                  <w:lang w:eastAsia="en-US"/>
                </w:rPr>
                <w:t>Законом</w:t>
              </w:r>
            </w:hyperlink>
            <w:r w:rsidR="00C247B4" w:rsidRPr="00C247B4">
              <w:rPr>
                <w:rFonts w:ascii="Times New Roman" w:eastAsia="Calibri" w:hAnsi="Times New Roman" w:cs="Times New Roman"/>
                <w:sz w:val="28"/>
                <w:szCs w:val="28"/>
                <w:lang w:eastAsia="en-US"/>
              </w:rPr>
              <w:t xml:space="preserve">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C247B4" w:rsidRPr="00C247B4" w:rsidRDefault="00734315" w:rsidP="0010491D">
            <w:pPr>
              <w:rPr>
                <w:rFonts w:ascii="Times New Roman" w:eastAsia="Calibri" w:hAnsi="Times New Roman" w:cs="Times New Roman"/>
                <w:sz w:val="28"/>
                <w:szCs w:val="28"/>
                <w:lang w:eastAsia="en-US"/>
              </w:rPr>
            </w:pPr>
            <w:hyperlink r:id="rId32" w:history="1">
              <w:r w:rsidR="00C247B4" w:rsidRPr="00C247B4">
                <w:rPr>
                  <w:rFonts w:ascii="Times New Roman" w:eastAsia="Calibri" w:hAnsi="Times New Roman" w:cs="Times New Roman"/>
                  <w:sz w:val="28"/>
                  <w:szCs w:val="28"/>
                  <w:lang w:eastAsia="en-US"/>
                </w:rPr>
                <w:t>Законом</w:t>
              </w:r>
            </w:hyperlink>
            <w:r w:rsidR="00C247B4" w:rsidRPr="00C247B4">
              <w:rPr>
                <w:rFonts w:ascii="Times New Roman" w:eastAsia="Calibri" w:hAnsi="Times New Roman" w:cs="Times New Roman"/>
                <w:sz w:val="28"/>
                <w:szCs w:val="28"/>
                <w:lang w:eastAsia="en-US"/>
              </w:rPr>
              <w:t xml:space="preserve"> Российской Федерации от 12 января 1995 года № 5-ФЗ «О ветеранах»;</w:t>
            </w:r>
          </w:p>
          <w:p w:rsidR="00C247B4" w:rsidRPr="00C247B4" w:rsidRDefault="00734315" w:rsidP="0010491D">
            <w:pPr>
              <w:rPr>
                <w:rFonts w:ascii="Times New Roman" w:eastAsia="Calibri" w:hAnsi="Times New Roman" w:cs="Times New Roman"/>
                <w:sz w:val="28"/>
                <w:szCs w:val="28"/>
                <w:lang w:eastAsia="en-US"/>
              </w:rPr>
            </w:pPr>
            <w:hyperlink r:id="rId33" w:history="1">
              <w:r w:rsidR="00C247B4" w:rsidRPr="00C247B4">
                <w:rPr>
                  <w:rFonts w:ascii="Times New Roman" w:eastAsia="Calibri" w:hAnsi="Times New Roman" w:cs="Times New Roman"/>
                  <w:sz w:val="28"/>
                  <w:szCs w:val="28"/>
                  <w:lang w:eastAsia="en-US"/>
                </w:rPr>
                <w:t>Законом</w:t>
              </w:r>
            </w:hyperlink>
            <w:r w:rsidR="00C247B4" w:rsidRPr="00C247B4">
              <w:rPr>
                <w:rFonts w:ascii="Times New Roman" w:eastAsia="Calibri" w:hAnsi="Times New Roman" w:cs="Times New Roman"/>
                <w:sz w:val="28"/>
                <w:szCs w:val="28"/>
                <w:lang w:eastAsia="en-US"/>
              </w:rPr>
              <w:t xml:space="preserve"> Российской Федерации от 24 ноября 1995 года № 181-ФЗ «О социальной защите инвалидов в Российской Федерации»;</w:t>
            </w:r>
          </w:p>
          <w:p w:rsidR="00C247B4" w:rsidRPr="00C247B4" w:rsidRDefault="00734315" w:rsidP="0010491D">
            <w:pPr>
              <w:rPr>
                <w:rFonts w:ascii="Times New Roman" w:eastAsia="Calibri" w:hAnsi="Times New Roman" w:cs="Times New Roman"/>
                <w:sz w:val="28"/>
                <w:szCs w:val="28"/>
                <w:lang w:eastAsia="en-US"/>
              </w:rPr>
            </w:pPr>
            <w:hyperlink r:id="rId34" w:history="1">
              <w:r w:rsidR="00C247B4" w:rsidRPr="00C247B4">
                <w:rPr>
                  <w:rFonts w:ascii="Times New Roman" w:eastAsia="Calibri" w:hAnsi="Times New Roman" w:cs="Times New Roman"/>
                  <w:sz w:val="28"/>
                  <w:szCs w:val="28"/>
                  <w:lang w:eastAsia="en-US"/>
                </w:rPr>
                <w:t>Законом</w:t>
              </w:r>
            </w:hyperlink>
            <w:r w:rsidR="00C247B4" w:rsidRPr="00C247B4">
              <w:rPr>
                <w:rFonts w:ascii="Times New Roman" w:eastAsia="Calibri" w:hAnsi="Times New Roman" w:cs="Times New Roman"/>
                <w:sz w:val="28"/>
                <w:szCs w:val="28"/>
                <w:lang w:eastAsia="en-US"/>
              </w:rPr>
              <w:t xml:space="preserve"> Российской Федерации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C247B4" w:rsidRPr="00C247B4" w:rsidRDefault="00734315" w:rsidP="00E37C6B">
            <w:pPr>
              <w:rPr>
                <w:rFonts w:ascii="Times New Roman" w:eastAsia="Calibri" w:hAnsi="Times New Roman" w:cs="Times New Roman"/>
                <w:sz w:val="28"/>
                <w:szCs w:val="28"/>
                <w:lang w:eastAsia="en-US"/>
              </w:rPr>
            </w:pPr>
            <w:hyperlink r:id="rId35" w:history="1">
              <w:r w:rsidR="00C247B4" w:rsidRPr="00C247B4">
                <w:rPr>
                  <w:rFonts w:ascii="Times New Roman" w:eastAsia="Calibri" w:hAnsi="Times New Roman" w:cs="Times New Roman"/>
                  <w:sz w:val="28"/>
                  <w:szCs w:val="28"/>
                  <w:lang w:eastAsia="en-US"/>
                </w:rPr>
                <w:t>Федеральным законом</w:t>
              </w:r>
            </w:hyperlink>
            <w:r w:rsidR="00C247B4" w:rsidRPr="00C247B4">
              <w:rPr>
                <w:rFonts w:ascii="Times New Roman" w:eastAsia="Calibri" w:hAnsi="Times New Roman" w:cs="Times New Roman"/>
                <w:sz w:val="28"/>
                <w:szCs w:val="28"/>
                <w:lang w:eastAsia="en-US"/>
              </w:rPr>
              <w:t xml:space="preserve"> от 26 ноября 1998 года </w:t>
            </w:r>
            <w:r w:rsidR="00E37C6B">
              <w:rPr>
                <w:rFonts w:ascii="Times New Roman" w:eastAsia="Calibri" w:hAnsi="Times New Roman" w:cs="Times New Roman"/>
                <w:sz w:val="28"/>
                <w:szCs w:val="28"/>
                <w:lang w:eastAsia="en-US"/>
              </w:rPr>
              <w:t>№</w:t>
            </w:r>
            <w:r w:rsidR="00C247B4" w:rsidRPr="00C247B4">
              <w:rPr>
                <w:rFonts w:ascii="Times New Roman" w:eastAsia="Calibri" w:hAnsi="Times New Roman" w:cs="Times New Roman"/>
                <w:sz w:val="28"/>
                <w:szCs w:val="28"/>
                <w:lang w:eastAsia="en-US"/>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C247B4" w:rsidRPr="00C247B4">
              <w:rPr>
                <w:rFonts w:ascii="Times New Roman" w:eastAsia="Calibri" w:hAnsi="Times New Roman" w:cs="Times New Roman"/>
                <w:sz w:val="28"/>
                <w:szCs w:val="28"/>
                <w:lang w:eastAsia="en-US"/>
              </w:rPr>
              <w:t>Теча</w:t>
            </w:r>
            <w:proofErr w:type="spellEnd"/>
            <w:r w:rsidR="00C247B4" w:rsidRPr="00C247B4">
              <w:rPr>
                <w:rFonts w:ascii="Times New Roman" w:eastAsia="Calibri" w:hAnsi="Times New Roman" w:cs="Times New Roman"/>
                <w:sz w:val="28"/>
                <w:szCs w:val="28"/>
                <w:lang w:eastAsia="en-US"/>
              </w:rPr>
              <w:t>»</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2</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Социальные выплаты из бюджетов всех уровней, государственных внебюджетных фондов и других источников, к которым относятся:</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E37C6B" w:rsidP="0010491D">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б)</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ежемесячное пожизненное содержание судей, вышедших в отставку</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г)</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hyperlink r:id="rId36" w:history="1">
              <w:r w:rsidRPr="00C247B4">
                <w:rPr>
                  <w:rFonts w:ascii="Times New Roman" w:eastAsia="Calibri" w:hAnsi="Times New Roman" w:cs="Times New Roman"/>
                  <w:sz w:val="28"/>
                  <w:szCs w:val="28"/>
                  <w:lang w:eastAsia="en-US"/>
                </w:rPr>
                <w:t>Законом</w:t>
              </w:r>
            </w:hyperlink>
            <w:r w:rsidRPr="00C247B4">
              <w:rPr>
                <w:rFonts w:ascii="Times New Roman" w:eastAsia="Calibri" w:hAnsi="Times New Roman" w:cs="Times New Roman"/>
                <w:sz w:val="28"/>
                <w:szCs w:val="28"/>
                <w:lang w:eastAsia="en-US"/>
              </w:rPr>
              <w:t xml:space="preserve"> Российской Федерации от 19 апреля 1991 года N 1032-1 "О занятости населения в Российской Федерации"</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пособие по временной нетрудоспособности, за исключением средств материнского капитала, выплачиваемых в соответствии с </w:t>
            </w:r>
            <w:hyperlink r:id="rId37" w:history="1">
              <w:r w:rsidRPr="00C247B4">
                <w:rPr>
                  <w:rFonts w:ascii="Times New Roman" w:eastAsia="Calibri" w:hAnsi="Times New Roman" w:cs="Times New Roman"/>
                  <w:sz w:val="28"/>
                  <w:szCs w:val="28"/>
                  <w:lang w:eastAsia="en-US"/>
                </w:rPr>
                <w:t>Федеральным законом</w:t>
              </w:r>
            </w:hyperlink>
            <w:r w:rsidRPr="00C247B4">
              <w:rPr>
                <w:rFonts w:ascii="Times New Roman" w:eastAsia="Calibri" w:hAnsi="Times New Roman" w:cs="Times New Roman"/>
                <w:sz w:val="28"/>
                <w:szCs w:val="28"/>
                <w:lang w:eastAsia="en-US"/>
              </w:rPr>
              <w:t xml:space="preserve"> от 29.12.2006 N 256-ФЗ "О дополнительных мерах государственной поддержки семей, имеющих детей", а также пособий гражданам, имеющим детей, в связи с их рождением и воспитанием, выплачиваемых в соответствии с </w:t>
            </w:r>
            <w:hyperlink r:id="rId38" w:history="1">
              <w:r w:rsidRPr="00C247B4">
                <w:rPr>
                  <w:rFonts w:ascii="Times New Roman" w:eastAsia="Calibri" w:hAnsi="Times New Roman" w:cs="Times New Roman"/>
                  <w:sz w:val="28"/>
                  <w:szCs w:val="28"/>
                  <w:lang w:eastAsia="en-US"/>
                </w:rPr>
                <w:t>Федеральным законом</w:t>
              </w:r>
            </w:hyperlink>
            <w:r w:rsidRPr="00C247B4">
              <w:rPr>
                <w:rFonts w:ascii="Times New Roman" w:eastAsia="Calibri" w:hAnsi="Times New Roman" w:cs="Times New Roman"/>
                <w:sz w:val="28"/>
                <w:szCs w:val="28"/>
                <w:lang w:eastAsia="en-US"/>
              </w:rPr>
              <w:t xml:space="preserve"> от 19.05.95 N 81-ФЗ "О государственных пособиях гражданам, имеющим детей"</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ж)</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з)</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3</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hyperlink r:id="rId39" w:history="1">
              <w:r w:rsidRPr="00C247B4">
                <w:rPr>
                  <w:rFonts w:ascii="Times New Roman" w:eastAsia="Calibri" w:hAnsi="Times New Roman" w:cs="Times New Roman"/>
                  <w:sz w:val="28"/>
                  <w:szCs w:val="28"/>
                  <w:lang w:eastAsia="en-US"/>
                </w:rPr>
                <w:t>Федеральным законом</w:t>
              </w:r>
            </w:hyperlink>
            <w:r w:rsidRPr="00C247B4">
              <w:rPr>
                <w:rFonts w:ascii="Times New Roman" w:eastAsia="Calibri" w:hAnsi="Times New Roman" w:cs="Times New Roman"/>
                <w:sz w:val="28"/>
                <w:szCs w:val="28"/>
                <w:lang w:eastAsia="en-US"/>
              </w:rPr>
              <w:t xml:space="preserve"> от 12 января 1996 года N 8-ФЗ "О погребении и похоронном деле", а также единовременная материальная помощь на погребение, выплачиваемая в соответствии с </w:t>
            </w:r>
            <w:hyperlink r:id="rId40" w:history="1">
              <w:r w:rsidRPr="00C247B4">
                <w:rPr>
                  <w:rFonts w:ascii="Times New Roman" w:eastAsia="Calibri" w:hAnsi="Times New Roman" w:cs="Times New Roman"/>
                  <w:sz w:val="28"/>
                  <w:szCs w:val="28"/>
                  <w:lang w:eastAsia="en-US"/>
                </w:rPr>
                <w:t>законом</w:t>
              </w:r>
            </w:hyperlink>
            <w:r w:rsidRPr="00C247B4">
              <w:rPr>
                <w:rFonts w:ascii="Times New Roman" w:eastAsia="Calibri" w:hAnsi="Times New Roman" w:cs="Times New Roman"/>
                <w:sz w:val="28"/>
                <w:szCs w:val="28"/>
                <w:lang w:eastAsia="en-US"/>
              </w:rPr>
              <w:t xml:space="preserve"> Краснодарского края от 04.02.2004 года  № 666-КЗ «О погребении и похоронном деле в Краснодарском крае»</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4</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и(или) их частей (долей в праве общей собственности)), транспортных и иных механических средств</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5</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Другие доходы, в которые включаются</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c>
          <w:tcPr>
            <w:tcW w:w="1720"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а)</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б)</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оплата работ по договорам, заключаемым в соответствии с гражданским законодательством Российской Федерации</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г)</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е)</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ж)</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доходы по акциям и другие доходы от участия в управлении собственностью организаций</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з)</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алименты, получаемые членами семьи или одиноко проживающим гражданином, за исключением выплаченных алиментов</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и)</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к)</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проценты по банковским вкладам</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л)</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наследуемые и подаренные денежные средства</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вознаграждение, причитающееся приемным родителям за оказание услуг по воспитанию приемных детей</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н)</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оплата труда патронатных воспитателей</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75"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о)</w:t>
            </w:r>
          </w:p>
        </w:tc>
        <w:tc>
          <w:tcPr>
            <w:tcW w:w="5704"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субсидии гражданам, ведущим личное подсобное хозяйство, предоставляемые в соответствии с законодательством Краснодарского края</w:t>
            </w:r>
          </w:p>
        </w:tc>
        <w:tc>
          <w:tcPr>
            <w:tcW w:w="1540"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1720"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bl>
    <w:p w:rsidR="00C247B4" w:rsidRPr="00C247B4" w:rsidRDefault="00C247B4" w:rsidP="00C247B4">
      <w:pPr>
        <w:rPr>
          <w:rFonts w:ascii="Times New Roman" w:eastAsia="Calibri" w:hAnsi="Times New Roman" w:cs="Times New Roman"/>
          <w:sz w:val="28"/>
          <w:szCs w:val="28"/>
          <w:lang w:eastAsia="en-US"/>
        </w:rPr>
      </w:pP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__________________     ________________________</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         (</w:t>
      </w:r>
      <w:proofErr w:type="gramStart"/>
      <w:r w:rsidRPr="00C247B4">
        <w:rPr>
          <w:rFonts w:ascii="Times New Roman" w:eastAsia="Calibri" w:hAnsi="Times New Roman" w:cs="Times New Roman"/>
          <w:sz w:val="28"/>
          <w:szCs w:val="28"/>
          <w:lang w:eastAsia="en-US"/>
        </w:rPr>
        <w:t xml:space="preserve">подпись)   </w:t>
      </w:r>
      <w:proofErr w:type="gramEnd"/>
      <w:r w:rsidRPr="00C247B4">
        <w:rPr>
          <w:rFonts w:ascii="Times New Roman" w:eastAsia="Calibri" w:hAnsi="Times New Roman" w:cs="Times New Roman"/>
          <w:sz w:val="28"/>
          <w:szCs w:val="28"/>
          <w:lang w:eastAsia="en-US"/>
        </w:rPr>
        <w:t xml:space="preserve">                            (Ф.И.О.)</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 _______________ 20__ г.</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2) в течение 60 месяцев с «____» __________ 20___ года по «_____» _________ 20__ </w:t>
      </w:r>
      <w:proofErr w:type="gramStart"/>
      <w:r w:rsidRPr="00C247B4">
        <w:rPr>
          <w:rFonts w:ascii="Times New Roman" w:eastAsia="Calibri" w:hAnsi="Times New Roman" w:cs="Times New Roman"/>
          <w:sz w:val="28"/>
          <w:szCs w:val="28"/>
          <w:lang w:eastAsia="en-US"/>
        </w:rPr>
        <w:t>года  я</w:t>
      </w:r>
      <w:proofErr w:type="gramEnd"/>
      <w:r w:rsidRPr="00C247B4">
        <w:rPr>
          <w:rFonts w:ascii="Times New Roman" w:eastAsia="Calibri" w:hAnsi="Times New Roman" w:cs="Times New Roman"/>
          <w:sz w:val="28"/>
          <w:szCs w:val="28"/>
          <w:lang w:eastAsia="en-US"/>
        </w:rPr>
        <w:t xml:space="preserve"> (мой(и) несовершеннолетний(</w:t>
      </w:r>
      <w:proofErr w:type="spellStart"/>
      <w:r w:rsidRPr="00C247B4">
        <w:rPr>
          <w:rFonts w:ascii="Times New Roman" w:eastAsia="Calibri" w:hAnsi="Times New Roman" w:cs="Times New Roman"/>
          <w:sz w:val="28"/>
          <w:szCs w:val="28"/>
          <w:lang w:eastAsia="en-US"/>
        </w:rPr>
        <w:t>ие</w:t>
      </w:r>
      <w:proofErr w:type="spellEnd"/>
      <w:r w:rsidRPr="00C247B4">
        <w:rPr>
          <w:rFonts w:ascii="Times New Roman" w:eastAsia="Calibri" w:hAnsi="Times New Roman" w:cs="Times New Roman"/>
          <w:sz w:val="28"/>
          <w:szCs w:val="28"/>
          <w:lang w:eastAsia="en-US"/>
        </w:rPr>
        <w:t>) ребенок (дети)) произвел(а)(и) отчуждение подлежащего налогообложению имущества:</w:t>
      </w:r>
    </w:p>
    <w:p w:rsidR="00C247B4" w:rsidRPr="00C247B4" w:rsidRDefault="00C247B4" w:rsidP="00C247B4">
      <w:pPr>
        <w:rPr>
          <w:rFonts w:ascii="Times New Roman" w:eastAsia="Calibri" w:hAnsi="Times New Roman" w:cs="Times New Roman"/>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7117"/>
        <w:gridCol w:w="1842"/>
      </w:tblGrid>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w:t>
            </w:r>
          </w:p>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п/п</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Вид имущества</w:t>
            </w:r>
          </w:p>
        </w:tc>
        <w:tc>
          <w:tcPr>
            <w:tcW w:w="1842"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Стоимость отчужденного имущества (в </w:t>
            </w:r>
            <w:proofErr w:type="gramStart"/>
            <w:r w:rsidRPr="00C247B4">
              <w:rPr>
                <w:rFonts w:ascii="Times New Roman" w:eastAsia="Calibri" w:hAnsi="Times New Roman" w:cs="Times New Roman"/>
                <w:sz w:val="28"/>
                <w:szCs w:val="28"/>
                <w:lang w:eastAsia="en-US"/>
              </w:rPr>
              <w:t>рублях)</w:t>
            </w:r>
            <w:hyperlink w:anchor="sub_30002" w:history="1">
              <w:r w:rsidRPr="00C247B4">
                <w:rPr>
                  <w:rFonts w:ascii="Times New Roman" w:eastAsia="Calibri" w:hAnsi="Times New Roman" w:cs="Times New Roman"/>
                  <w:sz w:val="28"/>
                  <w:szCs w:val="28"/>
                  <w:lang w:eastAsia="en-US"/>
                </w:rPr>
                <w:t>*</w:t>
              </w:r>
              <w:proofErr w:type="gramEnd"/>
              <w:r w:rsidRPr="00C247B4">
                <w:rPr>
                  <w:rFonts w:ascii="Times New Roman" w:eastAsia="Calibri" w:hAnsi="Times New Roman" w:cs="Times New Roman"/>
                  <w:sz w:val="28"/>
                  <w:szCs w:val="28"/>
                  <w:lang w:eastAsia="en-US"/>
                </w:rPr>
                <w:t>*</w:t>
              </w:r>
            </w:hyperlink>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I</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Недвижимое имущество</w:t>
            </w:r>
          </w:p>
        </w:tc>
        <w:tc>
          <w:tcPr>
            <w:tcW w:w="1842"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Земельный(</w:t>
            </w:r>
            <w:proofErr w:type="spellStart"/>
            <w:r w:rsidRPr="00C247B4">
              <w:rPr>
                <w:rFonts w:ascii="Times New Roman" w:eastAsia="Calibri" w:hAnsi="Times New Roman" w:cs="Times New Roman"/>
                <w:sz w:val="28"/>
                <w:szCs w:val="28"/>
                <w:lang w:eastAsia="en-US"/>
              </w:rPr>
              <w:t>ые</w:t>
            </w:r>
            <w:proofErr w:type="spellEnd"/>
            <w:r w:rsidRPr="00C247B4">
              <w:rPr>
                <w:rFonts w:ascii="Times New Roman" w:eastAsia="Calibri" w:hAnsi="Times New Roman" w:cs="Times New Roman"/>
                <w:sz w:val="28"/>
                <w:szCs w:val="28"/>
                <w:lang w:eastAsia="en-US"/>
              </w:rPr>
              <w:t>)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2</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Жилой дом (часть жилого дома)</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3</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Квартира (часть квартиры)</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4</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Дача (часть дачи)</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5</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Садовый домик в садоводческом товариществе (часть домика)</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6</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Гараж (часть гаража)</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7</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Иные объекты (части объектов) недвижимости любого функционального назначения</w:t>
            </w:r>
          </w:p>
        </w:tc>
        <w:tc>
          <w:tcPr>
            <w:tcW w:w="1842"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A8702B" w:rsidP="0010491D">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Строения</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A8702B" w:rsidP="0010491D">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Помещения</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A8702B" w:rsidP="0010491D">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Сооружения</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II</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Движимое имущество</w:t>
            </w:r>
          </w:p>
        </w:tc>
        <w:tc>
          <w:tcPr>
            <w:tcW w:w="1842"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842" w:type="dxa"/>
            <w:tcBorders>
              <w:top w:val="single" w:sz="4" w:space="0" w:color="auto"/>
              <w:left w:val="single" w:sz="4" w:space="0" w:color="auto"/>
              <w:bottom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Х</w:t>
            </w: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A8702B">
            <w:pPr>
              <w:ind w:firstLine="0"/>
              <w:rPr>
                <w:rFonts w:ascii="Times New Roman" w:eastAsia="Calibri" w:hAnsi="Times New Roman" w:cs="Times New Roman"/>
                <w:sz w:val="28"/>
                <w:szCs w:val="28"/>
                <w:lang w:eastAsia="en-US"/>
              </w:rPr>
            </w:pP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Мотоцикл</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3)</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Мотороллер</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4)</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Автобус</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5)</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734315" w:rsidP="0010491D">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Снегоходы</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7)</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Мотосани</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8)</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Самолет</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9)</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Вертолет</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10)</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Другое воздушное транспортное средство</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11)</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Теплоход</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12)</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Яхта</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13)</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Катер</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14)</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Гидроцикл</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15)</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Моторная лодка, за исключением моторной лодки с двигателем мощностью не свыше 5 лошадиных сил</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16)</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Несамоходное (буксируемое) судно</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r w:rsidR="00C247B4" w:rsidRPr="00C247B4" w:rsidTr="0010491D">
        <w:tc>
          <w:tcPr>
            <w:tcW w:w="680" w:type="dxa"/>
            <w:tcBorders>
              <w:top w:val="single" w:sz="4" w:space="0" w:color="auto"/>
              <w:bottom w:val="single" w:sz="4" w:space="0" w:color="auto"/>
              <w:right w:val="single" w:sz="4" w:space="0" w:color="auto"/>
            </w:tcBorders>
          </w:tcPr>
          <w:p w:rsidR="00C247B4" w:rsidRPr="00C247B4" w:rsidRDefault="00C247B4" w:rsidP="0010491D">
            <w:pPr>
              <w:jc w:val="cente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17)</w:t>
            </w:r>
          </w:p>
        </w:tc>
        <w:tc>
          <w:tcPr>
            <w:tcW w:w="7117" w:type="dxa"/>
            <w:tcBorders>
              <w:top w:val="single" w:sz="4" w:space="0" w:color="auto"/>
              <w:left w:val="single" w:sz="4" w:space="0" w:color="auto"/>
              <w:bottom w:val="single" w:sz="4" w:space="0" w:color="auto"/>
              <w:right w:val="single" w:sz="4" w:space="0" w:color="auto"/>
            </w:tcBorders>
          </w:tcPr>
          <w:p w:rsidR="00C247B4" w:rsidRPr="00C247B4" w:rsidRDefault="00C247B4" w:rsidP="0010491D">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Другое водное транспортное средство, за исключением промысловых морских и речных судов и весельных лодок</w:t>
            </w:r>
          </w:p>
        </w:tc>
        <w:tc>
          <w:tcPr>
            <w:tcW w:w="1842" w:type="dxa"/>
            <w:tcBorders>
              <w:top w:val="single" w:sz="4" w:space="0" w:color="auto"/>
              <w:left w:val="single" w:sz="4" w:space="0" w:color="auto"/>
              <w:bottom w:val="single" w:sz="4" w:space="0" w:color="auto"/>
            </w:tcBorders>
          </w:tcPr>
          <w:p w:rsidR="00C247B4" w:rsidRPr="00C247B4" w:rsidRDefault="00C247B4" w:rsidP="0010491D">
            <w:pPr>
              <w:rPr>
                <w:rFonts w:ascii="Times New Roman" w:eastAsia="Calibri" w:hAnsi="Times New Roman" w:cs="Times New Roman"/>
                <w:sz w:val="28"/>
                <w:szCs w:val="28"/>
                <w:lang w:eastAsia="en-US"/>
              </w:rPr>
            </w:pPr>
          </w:p>
        </w:tc>
      </w:tr>
    </w:tbl>
    <w:p w:rsidR="00C247B4" w:rsidRPr="00C247B4" w:rsidRDefault="00C247B4" w:rsidP="00C247B4">
      <w:pPr>
        <w:ind w:firstLine="851"/>
        <w:rPr>
          <w:rFonts w:ascii="Times New Roman" w:eastAsia="Calibri" w:hAnsi="Times New Roman" w:cs="Times New Roman"/>
          <w:sz w:val="28"/>
          <w:szCs w:val="28"/>
          <w:lang w:eastAsia="en-US"/>
        </w:rPr>
      </w:pPr>
    </w:p>
    <w:p w:rsidR="00C247B4" w:rsidRPr="00C247B4" w:rsidRDefault="00C247B4" w:rsidP="00C247B4">
      <w:pPr>
        <w:ind w:firstLine="851"/>
        <w:rPr>
          <w:rFonts w:ascii="Times New Roman" w:eastAsia="Calibri" w:hAnsi="Times New Roman" w:cs="Times New Roman"/>
          <w:sz w:val="28"/>
          <w:szCs w:val="28"/>
          <w:lang w:eastAsia="en-US"/>
        </w:rPr>
      </w:pP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Указанные мною в настоящей декларации сведения полны и достоверны.</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Я даю </w:t>
      </w:r>
      <w:proofErr w:type="gramStart"/>
      <w:r w:rsidRPr="00C247B4">
        <w:rPr>
          <w:rFonts w:ascii="Times New Roman" w:eastAsia="Calibri" w:hAnsi="Times New Roman" w:cs="Times New Roman"/>
          <w:sz w:val="28"/>
          <w:szCs w:val="28"/>
          <w:lang w:eastAsia="en-US"/>
        </w:rPr>
        <w:t>согласие  на</w:t>
      </w:r>
      <w:proofErr w:type="gramEnd"/>
      <w:r w:rsidRPr="00C247B4">
        <w:rPr>
          <w:rFonts w:ascii="Times New Roman" w:eastAsia="Calibri" w:hAnsi="Times New Roman" w:cs="Times New Roman"/>
          <w:sz w:val="28"/>
          <w:szCs w:val="28"/>
          <w:lang w:eastAsia="en-US"/>
        </w:rPr>
        <w:t xml:space="preserve">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организаций всех форм собственности, а также на обработку и использование моих (наших) персональных данных.</w:t>
      </w:r>
    </w:p>
    <w:p w:rsidR="00C247B4" w:rsidRPr="00C247B4" w:rsidRDefault="00C247B4" w:rsidP="00C247B4">
      <w:pPr>
        <w:ind w:firstLine="851"/>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Я предупрежден(а) о </w:t>
      </w:r>
      <w:hyperlink r:id="rId41" w:history="1">
        <w:r w:rsidRPr="00C247B4">
          <w:rPr>
            <w:rFonts w:ascii="Times New Roman" w:eastAsia="Calibri" w:hAnsi="Times New Roman" w:cs="Times New Roman"/>
            <w:sz w:val="28"/>
            <w:szCs w:val="28"/>
            <w:lang w:eastAsia="en-US"/>
          </w:rPr>
          <w:t>последствиях</w:t>
        </w:r>
      </w:hyperlink>
      <w:r w:rsidRPr="00C247B4">
        <w:rPr>
          <w:rFonts w:ascii="Times New Roman" w:eastAsia="Calibri" w:hAnsi="Times New Roman" w:cs="Times New Roman"/>
          <w:sz w:val="28"/>
          <w:szCs w:val="28"/>
          <w:lang w:eastAsia="en-US"/>
        </w:rPr>
        <w:t xml:space="preserve">, предусмотренных </w:t>
      </w:r>
      <w:hyperlink r:id="rId42" w:history="1">
        <w:r w:rsidRPr="00C247B4">
          <w:rPr>
            <w:rFonts w:ascii="Times New Roman" w:eastAsia="Calibri" w:hAnsi="Times New Roman" w:cs="Times New Roman"/>
            <w:sz w:val="28"/>
            <w:szCs w:val="28"/>
            <w:lang w:eastAsia="en-US"/>
          </w:rPr>
          <w:t>Законом</w:t>
        </w:r>
      </w:hyperlink>
      <w:r w:rsidRPr="00C247B4">
        <w:rPr>
          <w:rFonts w:ascii="Times New Roman" w:eastAsia="Calibri" w:hAnsi="Times New Roman" w:cs="Times New Roman"/>
          <w:sz w:val="28"/>
          <w:szCs w:val="28"/>
          <w:lang w:eastAsia="en-US"/>
        </w:rPr>
        <w:t xml:space="preserve"> Краснодарского края от 29 декабря 2009 года № 1890-КЗ «О порядке </w:t>
      </w:r>
      <w:proofErr w:type="gramStart"/>
      <w:r w:rsidRPr="00C247B4">
        <w:rPr>
          <w:rFonts w:ascii="Times New Roman" w:eastAsia="Calibri" w:hAnsi="Times New Roman" w:cs="Times New Roman"/>
          <w:sz w:val="28"/>
          <w:szCs w:val="28"/>
          <w:lang w:eastAsia="en-US"/>
        </w:rPr>
        <w:t>признания  граждан</w:t>
      </w:r>
      <w:proofErr w:type="gramEnd"/>
      <w:r w:rsidRPr="00C247B4">
        <w:rPr>
          <w:rFonts w:ascii="Times New Roman" w:eastAsia="Calibri" w:hAnsi="Times New Roman" w:cs="Times New Roman"/>
          <w:sz w:val="28"/>
          <w:szCs w:val="28"/>
          <w:lang w:eastAsia="en-US"/>
        </w:rPr>
        <w:t xml:space="preserve"> малоимущими в целях принятия их на учет в качестве нуждающихся в жилых помещениях», при выявлении указанных мною неполных сведений или сведений не соответствующих действительности.</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__________________     ________________________</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         (</w:t>
      </w:r>
      <w:proofErr w:type="gramStart"/>
      <w:r w:rsidRPr="00C247B4">
        <w:rPr>
          <w:rFonts w:ascii="Times New Roman" w:eastAsia="Calibri" w:hAnsi="Times New Roman" w:cs="Times New Roman"/>
          <w:sz w:val="28"/>
          <w:szCs w:val="28"/>
          <w:lang w:eastAsia="en-US"/>
        </w:rPr>
        <w:t xml:space="preserve">подпись)   </w:t>
      </w:r>
      <w:proofErr w:type="gramEnd"/>
      <w:r w:rsidRPr="00C247B4">
        <w:rPr>
          <w:rFonts w:ascii="Times New Roman" w:eastAsia="Calibri" w:hAnsi="Times New Roman" w:cs="Times New Roman"/>
          <w:sz w:val="28"/>
          <w:szCs w:val="28"/>
          <w:lang w:eastAsia="en-US"/>
        </w:rPr>
        <w:t xml:space="preserve">                                                     (Ф.И.О.)</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«____» ________________ 20__ г.</w:t>
      </w:r>
    </w:p>
    <w:p w:rsidR="00C247B4" w:rsidRPr="00C247B4" w:rsidRDefault="00C247B4" w:rsidP="00C247B4">
      <w:pPr>
        <w:rPr>
          <w:rFonts w:ascii="Times New Roman" w:eastAsia="Calibri" w:hAnsi="Times New Roman" w:cs="Times New Roman"/>
          <w:sz w:val="28"/>
          <w:szCs w:val="28"/>
          <w:lang w:eastAsia="en-US"/>
        </w:rPr>
      </w:pPr>
    </w:p>
    <w:p w:rsidR="00C247B4" w:rsidRPr="00C247B4" w:rsidRDefault="00C247B4" w:rsidP="00C247B4">
      <w:pPr>
        <w:rPr>
          <w:rFonts w:ascii="Times New Roman" w:eastAsia="Calibri" w:hAnsi="Times New Roman" w:cs="Times New Roman"/>
          <w:sz w:val="28"/>
          <w:szCs w:val="28"/>
          <w:lang w:eastAsia="en-US"/>
        </w:rPr>
      </w:pPr>
      <w:bookmarkStart w:id="51" w:name="sub_30001"/>
      <w:r w:rsidRPr="00C247B4">
        <w:rPr>
          <w:rFonts w:ascii="Times New Roman" w:eastAsia="Calibri" w:hAnsi="Times New Roman" w:cs="Times New Roman"/>
          <w:b/>
          <w:bCs/>
          <w:color w:val="26282F"/>
          <w:sz w:val="28"/>
          <w:szCs w:val="28"/>
          <w:lang w:eastAsia="en-US"/>
        </w:rPr>
        <w:t>*</w:t>
      </w:r>
      <w:r w:rsidRPr="00C247B4">
        <w:rPr>
          <w:rFonts w:ascii="Times New Roman" w:eastAsia="Calibri" w:hAnsi="Times New Roman" w:cs="Times New Roman"/>
          <w:sz w:val="28"/>
          <w:szCs w:val="28"/>
          <w:lang w:eastAsia="en-US"/>
        </w:rPr>
        <w:t xml:space="preserve"> Если </w:t>
      </w:r>
      <w:proofErr w:type="gramStart"/>
      <w:r w:rsidRPr="00C247B4">
        <w:rPr>
          <w:rFonts w:ascii="Times New Roman" w:eastAsia="Calibri" w:hAnsi="Times New Roman" w:cs="Times New Roman"/>
          <w:sz w:val="28"/>
          <w:szCs w:val="28"/>
          <w:lang w:eastAsia="en-US"/>
        </w:rPr>
        <w:t>соответствующий  доход</w:t>
      </w:r>
      <w:proofErr w:type="gramEnd"/>
      <w:r w:rsidRPr="00C247B4">
        <w:rPr>
          <w:rFonts w:ascii="Times New Roman" w:eastAsia="Calibri" w:hAnsi="Times New Roman" w:cs="Times New Roman"/>
          <w:sz w:val="28"/>
          <w:szCs w:val="28"/>
          <w:lang w:eastAsia="en-US"/>
        </w:rPr>
        <w:t xml:space="preserve">  подтвержден  гражданином  документально,</w:t>
      </w:r>
    </w:p>
    <w:bookmarkEnd w:id="51"/>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в графе «Примечание» ставится отметка «подтвержден документально» либо</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«отсутствует», если у гражданина отсутствует такой вид дохода.</w:t>
      </w:r>
    </w:p>
    <w:p w:rsidR="00C247B4" w:rsidRPr="00C247B4" w:rsidRDefault="00C247B4" w:rsidP="00C247B4">
      <w:pPr>
        <w:rPr>
          <w:rFonts w:ascii="Times New Roman" w:eastAsia="Calibri" w:hAnsi="Times New Roman" w:cs="Times New Roman"/>
          <w:sz w:val="28"/>
          <w:szCs w:val="28"/>
          <w:lang w:eastAsia="en-US"/>
        </w:rPr>
      </w:pPr>
      <w:bookmarkStart w:id="52" w:name="sub_30002"/>
      <w:r w:rsidRPr="00C247B4">
        <w:rPr>
          <w:rFonts w:ascii="Times New Roman" w:eastAsia="Calibri" w:hAnsi="Times New Roman" w:cs="Times New Roman"/>
          <w:b/>
          <w:bCs/>
          <w:color w:val="26282F"/>
          <w:sz w:val="28"/>
          <w:szCs w:val="28"/>
          <w:lang w:eastAsia="en-US"/>
        </w:rPr>
        <w:t>**</w:t>
      </w:r>
      <w:r w:rsidRPr="00C247B4">
        <w:rPr>
          <w:rFonts w:ascii="Times New Roman" w:eastAsia="Calibri" w:hAnsi="Times New Roman" w:cs="Times New Roman"/>
          <w:sz w:val="28"/>
          <w:szCs w:val="28"/>
          <w:lang w:eastAsia="en-US"/>
        </w:rPr>
        <w:t xml:space="preserve"> Если гражданин не допускал отчуждение какого-либо имущества в</w:t>
      </w:r>
    </w:p>
    <w:bookmarkEnd w:id="52"/>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графе «Стоимость отчужденного имущества» соответствующей строки ставится прочерк.</w:t>
      </w:r>
    </w:p>
    <w:p w:rsidR="00C247B4" w:rsidRPr="00C247B4" w:rsidRDefault="00C247B4" w:rsidP="00C247B4">
      <w:pPr>
        <w:rPr>
          <w:rFonts w:ascii="Times New Roman" w:eastAsia="Calibri" w:hAnsi="Times New Roman" w:cs="Times New Roman"/>
          <w:sz w:val="28"/>
          <w:szCs w:val="28"/>
          <w:lang w:eastAsia="en-US"/>
        </w:rPr>
      </w:pPr>
      <w:bookmarkStart w:id="53" w:name="sub_30003"/>
      <w:r w:rsidRPr="00C247B4">
        <w:rPr>
          <w:rFonts w:ascii="Times New Roman" w:eastAsia="Calibri" w:hAnsi="Times New Roman" w:cs="Times New Roman"/>
          <w:b/>
          <w:bCs/>
          <w:color w:val="26282F"/>
          <w:sz w:val="28"/>
          <w:szCs w:val="28"/>
          <w:lang w:eastAsia="en-US"/>
        </w:rPr>
        <w:t>***</w:t>
      </w:r>
      <w:r w:rsidRPr="00C247B4">
        <w:rPr>
          <w:rFonts w:ascii="Times New Roman" w:eastAsia="Calibri" w:hAnsi="Times New Roman" w:cs="Times New Roman"/>
          <w:sz w:val="28"/>
          <w:szCs w:val="28"/>
          <w:lang w:eastAsia="en-US"/>
        </w:rPr>
        <w:t xml:space="preserve"> Настоящая   декларация   заполняется   отдельно    в   отношении    каждого</w:t>
      </w:r>
    </w:p>
    <w:bookmarkEnd w:id="53"/>
    <w:p w:rsidR="00C247B4" w:rsidRPr="00C247B4" w:rsidRDefault="00C247B4" w:rsidP="00C247B4">
      <w:pPr>
        <w:rPr>
          <w:rFonts w:ascii="Times New Roman" w:eastAsia="Calibri" w:hAnsi="Times New Roman" w:cs="Times New Roman"/>
          <w:sz w:val="28"/>
          <w:szCs w:val="28"/>
          <w:lang w:eastAsia="en-US"/>
        </w:rPr>
      </w:pPr>
      <w:proofErr w:type="gramStart"/>
      <w:r w:rsidRPr="00C247B4">
        <w:rPr>
          <w:rFonts w:ascii="Times New Roman" w:eastAsia="Calibri" w:hAnsi="Times New Roman" w:cs="Times New Roman"/>
          <w:sz w:val="28"/>
          <w:szCs w:val="28"/>
          <w:lang w:eastAsia="en-US"/>
        </w:rPr>
        <w:t>совершеннолетнего  члена</w:t>
      </w:r>
      <w:proofErr w:type="gramEnd"/>
      <w:r w:rsidRPr="00C247B4">
        <w:rPr>
          <w:rFonts w:ascii="Times New Roman" w:eastAsia="Calibri" w:hAnsi="Times New Roman" w:cs="Times New Roman"/>
          <w:sz w:val="28"/>
          <w:szCs w:val="28"/>
          <w:lang w:eastAsia="en-US"/>
        </w:rPr>
        <w:t xml:space="preserve">  семьи,  не  имеющего  возможность документально</w:t>
      </w:r>
    </w:p>
    <w:p w:rsidR="00C247B4" w:rsidRPr="00C247B4" w:rsidRDefault="00C247B4" w:rsidP="00C247B4">
      <w:pPr>
        <w:rPr>
          <w:rFonts w:ascii="Times New Roman" w:eastAsia="Calibri" w:hAnsi="Times New Roman" w:cs="Times New Roman"/>
          <w:sz w:val="28"/>
          <w:szCs w:val="28"/>
          <w:lang w:eastAsia="en-US"/>
        </w:rPr>
      </w:pPr>
      <w:proofErr w:type="gramStart"/>
      <w:r w:rsidRPr="00C247B4">
        <w:rPr>
          <w:rFonts w:ascii="Times New Roman" w:eastAsia="Calibri" w:hAnsi="Times New Roman" w:cs="Times New Roman"/>
          <w:sz w:val="28"/>
          <w:szCs w:val="28"/>
          <w:lang w:eastAsia="en-US"/>
        </w:rPr>
        <w:t>подтвердить  свой</w:t>
      </w:r>
      <w:proofErr w:type="gramEnd"/>
      <w:r w:rsidRPr="00C247B4">
        <w:rPr>
          <w:rFonts w:ascii="Times New Roman" w:eastAsia="Calibri" w:hAnsi="Times New Roman" w:cs="Times New Roman"/>
          <w:sz w:val="28"/>
          <w:szCs w:val="28"/>
          <w:lang w:eastAsia="en-US"/>
        </w:rPr>
        <w:t xml:space="preserve"> доход и включенного в заявление о признании гражданина и</w:t>
      </w:r>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 xml:space="preserve">членов   его   семьи   малоимущими   в   целях   принятия   на   учет   </w:t>
      </w:r>
      <w:proofErr w:type="gramStart"/>
      <w:r w:rsidRPr="00C247B4">
        <w:rPr>
          <w:rFonts w:ascii="Times New Roman" w:eastAsia="Calibri" w:hAnsi="Times New Roman" w:cs="Times New Roman"/>
          <w:sz w:val="28"/>
          <w:szCs w:val="28"/>
          <w:lang w:eastAsia="en-US"/>
        </w:rPr>
        <w:t>в  качестве</w:t>
      </w:r>
      <w:proofErr w:type="gramEnd"/>
    </w:p>
    <w:p w:rsidR="00C247B4" w:rsidRPr="00C247B4" w:rsidRDefault="00C247B4" w:rsidP="00C247B4">
      <w:pPr>
        <w:rPr>
          <w:rFonts w:ascii="Times New Roman" w:eastAsia="Calibri" w:hAnsi="Times New Roman" w:cs="Times New Roman"/>
          <w:sz w:val="28"/>
          <w:szCs w:val="28"/>
          <w:lang w:eastAsia="en-US"/>
        </w:rPr>
      </w:pPr>
      <w:r w:rsidRPr="00C247B4">
        <w:rPr>
          <w:rFonts w:ascii="Times New Roman" w:eastAsia="Calibri" w:hAnsi="Times New Roman" w:cs="Times New Roman"/>
          <w:sz w:val="28"/>
          <w:szCs w:val="28"/>
          <w:lang w:eastAsia="en-US"/>
        </w:rPr>
        <w:t>нуждающихся в жилых помещениях.</w:t>
      </w:r>
    </w:p>
    <w:p w:rsidR="00C247B4" w:rsidRPr="00C247B4" w:rsidRDefault="00C247B4" w:rsidP="00C247B4">
      <w:pPr>
        <w:rPr>
          <w:rFonts w:ascii="Times New Roman" w:eastAsia="Calibri" w:hAnsi="Times New Roman" w:cs="Times New Roman"/>
          <w:sz w:val="28"/>
          <w:szCs w:val="28"/>
          <w:lang w:eastAsia="en-US"/>
        </w:rPr>
      </w:pPr>
    </w:p>
    <w:p w:rsidR="00C247B4" w:rsidRPr="00C247B4" w:rsidRDefault="00C247B4" w:rsidP="00C247B4">
      <w:pPr>
        <w:tabs>
          <w:tab w:val="left" w:pos="6975"/>
        </w:tabs>
        <w:rPr>
          <w:rFonts w:ascii="Times New Roman" w:hAnsi="Times New Roman" w:cs="Times New Roman"/>
          <w:sz w:val="28"/>
          <w:szCs w:val="28"/>
        </w:rPr>
      </w:pPr>
    </w:p>
    <w:p w:rsidR="00A76E76"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Начальник отдела</w:t>
      </w:r>
      <w:r>
        <w:rPr>
          <w:rFonts w:ascii="Times New Roman" w:hAnsi="Times New Roman" w:cs="Times New Roman"/>
          <w:bCs/>
          <w:color w:val="000000"/>
          <w:sz w:val="28"/>
          <w:szCs w:val="28"/>
        </w:rPr>
        <w:t xml:space="preserve"> имущественных</w:t>
      </w:r>
    </w:p>
    <w:p w:rsidR="00A76E76" w:rsidRPr="00C247B4" w:rsidRDefault="00A76E76" w:rsidP="00A76E76">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администрации Кореновского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городского поселения</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Кореновского района</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    </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Ю.Н.Алишина</w:t>
      </w:r>
      <w:proofErr w:type="spellEnd"/>
    </w:p>
    <w:p w:rsidR="00100029" w:rsidRPr="00A8702B" w:rsidRDefault="00A76E76" w:rsidP="00A8702B">
      <w:pPr>
        <w:ind w:firstLine="698"/>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p>
    <w:p w:rsidR="00100029" w:rsidRDefault="00100029" w:rsidP="00C247B4">
      <w:pPr>
        <w:pStyle w:val="aa"/>
        <w:rPr>
          <w:szCs w:val="28"/>
        </w:rPr>
      </w:pPr>
    </w:p>
    <w:p w:rsidR="00C247B4" w:rsidRPr="00C247B4" w:rsidRDefault="00C247B4" w:rsidP="00C247B4">
      <w:pPr>
        <w:ind w:firstLine="698"/>
        <w:rPr>
          <w:rFonts w:ascii="Times New Roman" w:hAnsi="Times New Roman" w:cs="Times New Roman"/>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 xml:space="preserve">ПРИЛОЖЕНИЕ </w:t>
      </w:r>
      <w:r w:rsidR="003C5382">
        <w:rPr>
          <w:rFonts w:ascii="Times New Roman" w:hAnsi="Times New Roman" w:cs="Times New Roman"/>
          <w:bCs/>
          <w:color w:val="000000"/>
          <w:sz w:val="28"/>
          <w:szCs w:val="28"/>
        </w:rPr>
        <w:t>№ 3</w:t>
      </w:r>
      <w:r w:rsidRPr="00C247B4">
        <w:rPr>
          <w:rFonts w:ascii="Times New Roman" w:hAnsi="Times New Roman" w:cs="Times New Roman"/>
          <w:bCs/>
          <w:color w:val="000000"/>
          <w:sz w:val="28"/>
          <w:szCs w:val="28"/>
        </w:rPr>
        <w:t xml:space="preserve"> </w:t>
      </w:r>
    </w:p>
    <w:p w:rsidR="00C247B4" w:rsidRPr="00C247B4" w:rsidRDefault="00C247B4" w:rsidP="00C247B4">
      <w:pPr>
        <w:ind w:firstLine="698"/>
        <w:rPr>
          <w:rFonts w:ascii="Times New Roman" w:hAnsi="Times New Roman" w:cs="Times New Roman"/>
          <w:b/>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к </w:t>
      </w:r>
      <w:hyperlink r:id="rId43" w:anchor="sub_1000" w:history="1">
        <w:r w:rsidRPr="00C247B4">
          <w:rPr>
            <w:rFonts w:ascii="Times New Roman" w:hAnsi="Times New Roman" w:cs="Times New Roman"/>
            <w:bCs/>
            <w:color w:val="000000"/>
            <w:sz w:val="28"/>
            <w:szCs w:val="28"/>
          </w:rPr>
          <w:t>административному регламенту</w:t>
        </w:r>
      </w:hyperlink>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администрации Кореновского городского</w:t>
      </w:r>
    </w:p>
    <w:p w:rsidR="00C247B4" w:rsidRPr="00C247B4" w:rsidRDefault="00C247B4" w:rsidP="00C247B4">
      <w:pPr>
        <w:ind w:left="3600" w:firstLine="653"/>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поселения Кореновского района по</w:t>
      </w:r>
    </w:p>
    <w:p w:rsidR="00C247B4" w:rsidRPr="00C247B4" w:rsidRDefault="00C247B4" w:rsidP="00C247B4">
      <w:pPr>
        <w:ind w:left="3600" w:firstLine="653"/>
        <w:rPr>
          <w:rFonts w:ascii="Times New Roman" w:hAnsi="Times New Roman" w:cs="Times New Roman"/>
          <w:b/>
          <w:sz w:val="28"/>
          <w:szCs w:val="28"/>
        </w:rPr>
      </w:pPr>
      <w:r w:rsidRPr="00C247B4">
        <w:rPr>
          <w:rFonts w:ascii="Times New Roman" w:hAnsi="Times New Roman" w:cs="Times New Roman"/>
          <w:bCs/>
          <w:color w:val="000000"/>
          <w:sz w:val="28"/>
          <w:szCs w:val="28"/>
        </w:rPr>
        <w:t>предоставлению муниципальной услуги</w:t>
      </w:r>
    </w:p>
    <w:p w:rsidR="003C5382" w:rsidRPr="00701E1B" w:rsidRDefault="00C247B4" w:rsidP="003C5382">
      <w:pPr>
        <w:ind w:firstLine="698"/>
        <w:rPr>
          <w:rFonts w:ascii="Times New Roman" w:hAnsi="Times New Roman" w:cs="Times New Roman"/>
          <w:b/>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003C5382" w:rsidRPr="00701E1B">
        <w:rPr>
          <w:rFonts w:ascii="Times New Roman" w:hAnsi="Times New Roman" w:cs="Times New Roman"/>
          <w:sz w:val="28"/>
          <w:szCs w:val="28"/>
          <w:shd w:val="clear" w:color="auto" w:fill="FFFFFF"/>
        </w:rPr>
        <w:t>«</w:t>
      </w:r>
      <w:r w:rsidR="003C5382" w:rsidRPr="00701E1B">
        <w:rPr>
          <w:rFonts w:ascii="Times New Roman" w:hAnsi="Times New Roman" w:cs="Times New Roman"/>
          <w:bCs/>
          <w:sz w:val="28"/>
          <w:szCs w:val="28"/>
        </w:rPr>
        <w:t xml:space="preserve">Признание граждан малоимущими в целях </w:t>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sidRPr="00701E1B">
        <w:rPr>
          <w:rFonts w:ascii="Times New Roman" w:hAnsi="Times New Roman" w:cs="Times New Roman"/>
          <w:bCs/>
          <w:sz w:val="28"/>
          <w:szCs w:val="28"/>
        </w:rPr>
        <w:t xml:space="preserve">принятия их на учет в качестве </w:t>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Pr>
          <w:rFonts w:ascii="Times New Roman" w:hAnsi="Times New Roman" w:cs="Times New Roman"/>
          <w:bCs/>
          <w:sz w:val="28"/>
          <w:szCs w:val="28"/>
        </w:rPr>
        <w:tab/>
      </w:r>
      <w:r w:rsidR="003C5382" w:rsidRPr="00701E1B">
        <w:rPr>
          <w:rFonts w:ascii="Times New Roman" w:hAnsi="Times New Roman" w:cs="Times New Roman"/>
          <w:bCs/>
          <w:sz w:val="28"/>
          <w:szCs w:val="28"/>
        </w:rPr>
        <w:t>нуждающихся в жилых помещениях</w:t>
      </w:r>
      <w:r w:rsidR="003C5382" w:rsidRPr="00701E1B">
        <w:rPr>
          <w:rFonts w:ascii="Times New Roman" w:hAnsi="Times New Roman" w:cs="Times New Roman"/>
          <w:bCs/>
          <w:color w:val="000000"/>
          <w:sz w:val="28"/>
          <w:szCs w:val="28"/>
        </w:rPr>
        <w:t>»</w:t>
      </w:r>
    </w:p>
    <w:p w:rsidR="00C247B4" w:rsidRPr="00C247B4" w:rsidRDefault="00C247B4" w:rsidP="00A8702B">
      <w:pPr>
        <w:pStyle w:val="aa"/>
        <w:ind w:firstLine="0"/>
        <w:rPr>
          <w:bCs/>
          <w:szCs w:val="28"/>
        </w:rPr>
      </w:pPr>
    </w:p>
    <w:p w:rsidR="00C247B4" w:rsidRPr="00C247B4" w:rsidRDefault="00C247B4" w:rsidP="00C247B4">
      <w:pPr>
        <w:pStyle w:val="aa"/>
        <w:ind w:firstLine="0"/>
        <w:jc w:val="center"/>
        <w:rPr>
          <w:bCs/>
          <w:szCs w:val="28"/>
        </w:rPr>
      </w:pPr>
      <w:r w:rsidRPr="00C247B4">
        <w:rPr>
          <w:bCs/>
          <w:szCs w:val="28"/>
        </w:rPr>
        <w:t>БЛОК-СХЕМА</w:t>
      </w:r>
    </w:p>
    <w:p w:rsidR="00C247B4" w:rsidRPr="00C247B4" w:rsidRDefault="00C247B4" w:rsidP="00C247B4">
      <w:pPr>
        <w:pStyle w:val="aa"/>
        <w:snapToGrid w:val="0"/>
        <w:ind w:firstLine="0"/>
        <w:jc w:val="center"/>
        <w:rPr>
          <w:bCs/>
          <w:szCs w:val="28"/>
        </w:rPr>
      </w:pPr>
      <w:r w:rsidRPr="00C247B4">
        <w:rPr>
          <w:bCs/>
          <w:szCs w:val="28"/>
        </w:rPr>
        <w:t xml:space="preserve">предоставления муниципальной услуги «Признание граждан малоимущими в целях принятия их на учет в качестве нуждающихся в жилых помещениях» </w:t>
      </w:r>
    </w:p>
    <w:p w:rsidR="00C247B4" w:rsidRPr="00C247B4" w:rsidRDefault="00C247B4" w:rsidP="00C247B4">
      <w:pPr>
        <w:pStyle w:val="aa"/>
        <w:snapToGrid w:val="0"/>
        <w:ind w:firstLine="0"/>
        <w:jc w:val="center"/>
        <w:rPr>
          <w:bCs/>
          <w:szCs w:val="28"/>
        </w:rPr>
      </w:pPr>
    </w:p>
    <w:p w:rsidR="003C5382" w:rsidRPr="00C247B4" w:rsidRDefault="003C5382" w:rsidP="00A8702B">
      <w:pPr>
        <w:ind w:firstLine="0"/>
        <w:rPr>
          <w:rFonts w:ascii="Times New Roman" w:eastAsia="Calibri" w:hAnsi="Times New Roman" w:cs="Times New Roman"/>
          <w:sz w:val="28"/>
          <w:szCs w:val="28"/>
        </w:rPr>
      </w:pP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tblGrid>
      <w:tr w:rsidR="003C5382" w:rsidRPr="00C247B4" w:rsidTr="0010491D">
        <w:trPr>
          <w:trHeight w:val="554"/>
        </w:trPr>
        <w:tc>
          <w:tcPr>
            <w:tcW w:w="6855" w:type="dxa"/>
          </w:tcPr>
          <w:p w:rsidR="003C5382" w:rsidRPr="003C5382" w:rsidRDefault="003C5382" w:rsidP="003C5382">
            <w:pPr>
              <w:rPr>
                <w:rFonts w:ascii="Times New Roman" w:hAnsi="Times New Roman" w:cs="Times New Roman"/>
                <w:sz w:val="28"/>
                <w:szCs w:val="28"/>
              </w:rPr>
            </w:pPr>
            <w:r w:rsidRPr="003C5382">
              <w:rPr>
                <w:rFonts w:ascii="Times New Roman" w:hAnsi="Times New Roman" w:cs="Times New Roman"/>
                <w:sz w:val="28"/>
                <w:szCs w:val="28"/>
              </w:rPr>
              <w:t xml:space="preserve">Обращение заявителя (его представителя) в Отдел (МФЦ) для </w:t>
            </w:r>
            <w:proofErr w:type="gramStart"/>
            <w:r w:rsidRPr="003C5382">
              <w:rPr>
                <w:rFonts w:ascii="Times New Roman" w:hAnsi="Times New Roman" w:cs="Times New Roman"/>
                <w:sz w:val="28"/>
                <w:szCs w:val="28"/>
              </w:rPr>
              <w:t>получения  муниципальной</w:t>
            </w:r>
            <w:proofErr w:type="gramEnd"/>
            <w:r w:rsidRPr="003C5382">
              <w:rPr>
                <w:rFonts w:ascii="Times New Roman" w:hAnsi="Times New Roman" w:cs="Times New Roman"/>
                <w:sz w:val="28"/>
                <w:szCs w:val="28"/>
              </w:rPr>
              <w:t xml:space="preserve"> услуги</w:t>
            </w:r>
          </w:p>
          <w:p w:rsidR="003C5382" w:rsidRPr="00C247B4" w:rsidRDefault="003C5382" w:rsidP="0010491D">
            <w:pPr>
              <w:rPr>
                <w:rFonts w:ascii="Times New Roman" w:eastAsia="Calibri" w:hAnsi="Times New Roman" w:cs="Times New Roman"/>
                <w:sz w:val="28"/>
                <w:szCs w:val="28"/>
              </w:rPr>
            </w:pPr>
          </w:p>
        </w:tc>
      </w:tr>
    </w:tbl>
    <w:p w:rsidR="003C5382" w:rsidRDefault="00734315" w:rsidP="00A8702B">
      <w:pPr>
        <w:tabs>
          <w:tab w:val="left" w:pos="3300"/>
        </w:tabs>
        <w:rPr>
          <w:rFonts w:ascii="Times New Roman" w:eastAsia="Calibri" w:hAnsi="Times New Roman" w:cs="Times New Roman"/>
          <w:sz w:val="28"/>
          <w:szCs w:val="28"/>
        </w:rPr>
      </w:pPr>
      <w:r>
        <w:rPr>
          <w:rFonts w:ascii="Times New Roman" w:hAnsi="Times New Roman" w:cs="Times New Roman"/>
          <w:noProof/>
          <w:sz w:val="28"/>
          <w:szCs w:val="28"/>
        </w:rPr>
        <w:pict>
          <v:line id="Прямая соединительная линия 6" o:spid="_x0000_s1054" style="position:absolute;left:0;text-align:left;z-index:251691008;visibility:visible;mso-position-horizontal-relative:text;mso-position-vertical-relative:text" from="210.45pt,.35pt" to="210.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" strokeweight=".5pt">
            <v:stroke joinstyle="miter"/>
          </v:line>
        </w:pict>
      </w:r>
      <w:r w:rsidR="00A8702B">
        <w:rPr>
          <w:rFonts w:ascii="Times New Roman" w:eastAsia="Calibri" w:hAnsi="Times New Roman" w:cs="Times New Roman"/>
          <w:sz w:val="28"/>
          <w:szCs w:val="28"/>
        </w:rPr>
        <w:tab/>
      </w:r>
    </w:p>
    <w:p w:rsidR="00A8702B" w:rsidRPr="00C247B4" w:rsidRDefault="00A8702B" w:rsidP="00A8702B">
      <w:pPr>
        <w:tabs>
          <w:tab w:val="left" w:pos="3300"/>
        </w:tabs>
        <w:rPr>
          <w:rFonts w:ascii="Times New Roman" w:eastAsia="Calibri" w:hAnsi="Times New Roman" w:cs="Times New Roman"/>
          <w:sz w:val="28"/>
          <w:szCs w:val="28"/>
        </w:rPr>
      </w:pPr>
    </w:p>
    <w:p w:rsidR="003C5382" w:rsidRPr="00C247B4" w:rsidRDefault="003C5382" w:rsidP="003C5382">
      <w:pPr>
        <w:rPr>
          <w:rFonts w:ascii="Times New Roman" w:eastAsia="Calibri" w:hAnsi="Times New Roman" w:cs="Times New Roman"/>
          <w:sz w:val="28"/>
          <w:szCs w:val="28"/>
        </w:rPr>
      </w:pPr>
    </w:p>
    <w:tbl>
      <w:tblPr>
        <w:tblpPr w:leftFromText="180" w:rightFromText="180" w:vertAnchor="text" w:tblpX="766"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tblGrid>
      <w:tr w:rsidR="003C5382" w:rsidRPr="00C247B4" w:rsidTr="0010491D">
        <w:trPr>
          <w:trHeight w:val="780"/>
        </w:trPr>
        <w:tc>
          <w:tcPr>
            <w:tcW w:w="6840" w:type="dxa"/>
            <w:tcBorders>
              <w:bottom w:val="single" w:sz="4" w:space="0" w:color="auto"/>
            </w:tcBorders>
          </w:tcPr>
          <w:p w:rsidR="003C5382" w:rsidRPr="003C5382" w:rsidRDefault="003C5382" w:rsidP="003C5382">
            <w:pPr>
              <w:jc w:val="center"/>
              <w:rPr>
                <w:rFonts w:ascii="Times New Roman" w:hAnsi="Times New Roman" w:cs="Times New Roman"/>
                <w:sz w:val="28"/>
                <w:szCs w:val="28"/>
              </w:rPr>
            </w:pPr>
            <w:r w:rsidRPr="003C5382">
              <w:rPr>
                <w:rFonts w:ascii="Times New Roman" w:hAnsi="Times New Roman" w:cs="Times New Roman"/>
                <w:sz w:val="28"/>
                <w:szCs w:val="28"/>
              </w:rPr>
              <w:t>Прием специалистом документов необходимых для оказания муниципальной услуги</w:t>
            </w:r>
          </w:p>
          <w:p w:rsidR="003C5382" w:rsidRPr="00C247B4" w:rsidRDefault="003C5382" w:rsidP="0010491D">
            <w:pPr>
              <w:rPr>
                <w:rFonts w:ascii="Times New Roman" w:eastAsia="Calibri" w:hAnsi="Times New Roman" w:cs="Times New Roman"/>
                <w:sz w:val="28"/>
                <w:szCs w:val="28"/>
              </w:rPr>
            </w:pPr>
          </w:p>
        </w:tc>
      </w:tr>
    </w:tbl>
    <w:p w:rsidR="003C5382" w:rsidRPr="00C247B4" w:rsidRDefault="003C5382" w:rsidP="003C5382">
      <w:pPr>
        <w:rPr>
          <w:rFonts w:ascii="Times New Roman" w:eastAsia="Calibri" w:hAnsi="Times New Roman" w:cs="Times New Roman"/>
          <w:sz w:val="28"/>
          <w:szCs w:val="28"/>
        </w:rPr>
      </w:pPr>
      <w:r w:rsidRPr="00C247B4">
        <w:rPr>
          <w:rFonts w:ascii="Times New Roman" w:eastAsia="Calibri" w:hAnsi="Times New Roman" w:cs="Times New Roman"/>
          <w:sz w:val="28"/>
          <w:szCs w:val="28"/>
        </w:rPr>
        <w:t xml:space="preserve">                                                                     </w:t>
      </w:r>
    </w:p>
    <w:p w:rsidR="003C5382" w:rsidRPr="00C247B4" w:rsidRDefault="003C5382" w:rsidP="003C5382">
      <w:pPr>
        <w:rPr>
          <w:rFonts w:ascii="Times New Roman" w:eastAsia="Calibri" w:hAnsi="Times New Roman" w:cs="Times New Roman"/>
          <w:sz w:val="28"/>
          <w:szCs w:val="28"/>
        </w:rPr>
      </w:pPr>
      <w:r w:rsidRPr="00C247B4">
        <w:rPr>
          <w:rFonts w:ascii="Times New Roman" w:eastAsia="Calibri" w:hAnsi="Times New Roman" w:cs="Times New Roman"/>
          <w:sz w:val="28"/>
          <w:szCs w:val="28"/>
        </w:rPr>
        <w:t xml:space="preserve">      </w:t>
      </w:r>
    </w:p>
    <w:p w:rsidR="003C5382" w:rsidRPr="00C247B4" w:rsidRDefault="00734315" w:rsidP="003C5382">
      <w:pPr>
        <w:rPr>
          <w:rFonts w:ascii="Times New Roman" w:eastAsia="Calibri" w:hAnsi="Times New Roman" w:cs="Times New Roman"/>
          <w:sz w:val="28"/>
          <w:szCs w:val="28"/>
        </w:rPr>
      </w:pPr>
      <w:r>
        <w:rPr>
          <w:rFonts w:ascii="Times New Roman" w:hAnsi="Times New Roman" w:cs="Times New Roman"/>
          <w:noProof/>
          <w:sz w:val="28"/>
          <w:szCs w:val="28"/>
        </w:rPr>
        <w:pict>
          <v:line id="Прямая соединительная линия 16" o:spid="_x0000_s1067" style="position:absolute;left:0;text-align:left;z-index:251704320;visibility:visible" from="208.2pt,5.8pt" to="208.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" strokeweight=".5pt">
            <v:stroke joinstyle="miter"/>
          </v:line>
        </w:pict>
      </w:r>
    </w:p>
    <w:p w:rsidR="003C5382" w:rsidRDefault="00A8702B" w:rsidP="00A8702B">
      <w:pPr>
        <w:tabs>
          <w:tab w:val="left" w:pos="4116"/>
        </w:tabs>
        <w:rPr>
          <w:rFonts w:ascii="Times New Roman" w:eastAsia="Calibri" w:hAnsi="Times New Roman" w:cs="Times New Roman"/>
          <w:sz w:val="28"/>
          <w:szCs w:val="28"/>
        </w:rPr>
      </w:pPr>
      <w:r>
        <w:rPr>
          <w:rFonts w:ascii="Times New Roman" w:eastAsia="Calibri" w:hAnsi="Times New Roman" w:cs="Times New Roman"/>
          <w:sz w:val="28"/>
          <w:szCs w:val="28"/>
        </w:rPr>
        <w:tab/>
      </w:r>
    </w:p>
    <w:p w:rsidR="00A8702B" w:rsidRPr="00C247B4" w:rsidRDefault="00A8702B" w:rsidP="00A8702B">
      <w:pPr>
        <w:tabs>
          <w:tab w:val="left" w:pos="4116"/>
        </w:tabs>
        <w:rPr>
          <w:rFonts w:ascii="Times New Roman" w:eastAsia="Calibri" w:hAnsi="Times New Roman" w:cs="Times New Roman"/>
          <w:sz w:val="28"/>
          <w:szCs w:val="28"/>
        </w:rPr>
      </w:pP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5"/>
      </w:tblGrid>
      <w:tr w:rsidR="003C5382" w:rsidRPr="00C247B4" w:rsidTr="0010491D">
        <w:trPr>
          <w:trHeight w:val="240"/>
        </w:trPr>
        <w:tc>
          <w:tcPr>
            <w:tcW w:w="6885" w:type="dxa"/>
          </w:tcPr>
          <w:p w:rsidR="003C5382" w:rsidRPr="00C247B4" w:rsidRDefault="00E37C6B" w:rsidP="00E37C6B">
            <w:pPr>
              <w:jc w:val="center"/>
              <w:rPr>
                <w:rFonts w:ascii="Times New Roman" w:eastAsia="Calibri" w:hAnsi="Times New Roman" w:cs="Times New Roman"/>
                <w:sz w:val="28"/>
                <w:szCs w:val="28"/>
              </w:rPr>
            </w:pPr>
            <w:r>
              <w:rPr>
                <w:rFonts w:ascii="Times New Roman" w:hAnsi="Times New Roman" w:cs="Times New Roman"/>
                <w:sz w:val="28"/>
                <w:szCs w:val="28"/>
              </w:rPr>
              <w:t>Правовой анализ документов, направление межведомственных запросов</w:t>
            </w:r>
          </w:p>
        </w:tc>
      </w:tr>
    </w:tbl>
    <w:p w:rsidR="003C5382" w:rsidRPr="00C247B4" w:rsidRDefault="00734315" w:rsidP="003C5382">
      <w:pPr>
        <w:rPr>
          <w:rFonts w:ascii="Times New Roman" w:eastAsia="Calibri" w:hAnsi="Times New Roman" w:cs="Times New Roman"/>
          <w:noProof/>
          <w:sz w:val="28"/>
          <w:szCs w:val="28"/>
        </w:rPr>
      </w:pPr>
      <w:r>
        <w:rPr>
          <w:rFonts w:ascii="Times New Roman" w:hAnsi="Times New Roman" w:cs="Times New Roman"/>
          <w:noProof/>
          <w:sz w:val="28"/>
          <w:szCs w:val="28"/>
        </w:rPr>
        <w:pict>
          <v:line id="Прямая соединительная линия 12" o:spid="_x0000_s1056" style="position:absolute;left:0;text-align:left;z-index:251693056;visibility:visible;mso-position-horizontal-relative:text;mso-position-vertical-relative:text" from="302.7pt,1.05pt" to="30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" strokeweight=".5pt">
            <v:stroke joinstyle="miter"/>
          </v:line>
        </w:pict>
      </w:r>
      <w:r w:rsidR="003C5382" w:rsidRPr="00C247B4">
        <w:rPr>
          <w:rFonts w:ascii="Times New Roman" w:eastAsia="Calibri" w:hAnsi="Times New Roman" w:cs="Times New Roman"/>
          <w:noProof/>
          <w:sz w:val="28"/>
          <w:szCs w:val="28"/>
        </w:rPr>
        <w:t xml:space="preserve">  </w:t>
      </w:r>
    </w:p>
    <w:p w:rsidR="003C5382" w:rsidRDefault="003C5382" w:rsidP="003C5382">
      <w:pPr>
        <w:rPr>
          <w:rFonts w:ascii="Times New Roman" w:eastAsia="Calibri" w:hAnsi="Times New Roman" w:cs="Times New Roman"/>
          <w:noProof/>
          <w:sz w:val="28"/>
          <w:szCs w:val="28"/>
        </w:rPr>
      </w:pPr>
      <w:r w:rsidRPr="00C247B4">
        <w:rPr>
          <w:rFonts w:ascii="Times New Roman" w:eastAsia="Calibri" w:hAnsi="Times New Roman" w:cs="Times New Roman"/>
          <w:noProof/>
          <w:sz w:val="28"/>
          <w:szCs w:val="28"/>
        </w:rPr>
        <w:t xml:space="preserve">   </w:t>
      </w:r>
    </w:p>
    <w:p w:rsidR="00A8702B" w:rsidRPr="00C247B4" w:rsidRDefault="00A8702B" w:rsidP="003C5382">
      <w:pPr>
        <w:rPr>
          <w:rFonts w:ascii="Times New Roman" w:eastAsia="Calibri" w:hAnsi="Times New Roman" w:cs="Times New Roman"/>
          <w:noProof/>
          <w:sz w:val="28"/>
          <w:szCs w:val="28"/>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5"/>
      </w:tblGrid>
      <w:tr w:rsidR="003C5382" w:rsidRPr="00C247B4" w:rsidTr="0010491D">
        <w:trPr>
          <w:trHeight w:val="510"/>
        </w:trPr>
        <w:tc>
          <w:tcPr>
            <w:tcW w:w="6915" w:type="dxa"/>
          </w:tcPr>
          <w:p w:rsidR="003C5382" w:rsidRPr="003C5382" w:rsidRDefault="003C5382" w:rsidP="003C5382">
            <w:pPr>
              <w:jc w:val="center"/>
              <w:rPr>
                <w:rFonts w:ascii="Times New Roman" w:hAnsi="Times New Roman" w:cs="Times New Roman"/>
                <w:sz w:val="28"/>
                <w:szCs w:val="28"/>
              </w:rPr>
            </w:pPr>
            <w:r w:rsidRPr="003C5382">
              <w:rPr>
                <w:rFonts w:ascii="Times New Roman" w:hAnsi="Times New Roman" w:cs="Times New Roman"/>
                <w:sz w:val="28"/>
                <w:szCs w:val="28"/>
              </w:rPr>
              <w:t>Подготовка письменного заключения о наличии (отсутствии) оснований для признания гражданина малоимущим в целях принятия его на учет в качестве нуждающихся в жилых помещениях</w:t>
            </w:r>
          </w:p>
          <w:p w:rsidR="003C5382" w:rsidRPr="00C247B4" w:rsidRDefault="003C5382" w:rsidP="0010491D">
            <w:pPr>
              <w:rPr>
                <w:rFonts w:ascii="Times New Roman" w:eastAsia="Calibri" w:hAnsi="Times New Roman" w:cs="Times New Roman"/>
                <w:noProof/>
                <w:sz w:val="28"/>
                <w:szCs w:val="28"/>
              </w:rPr>
            </w:pPr>
          </w:p>
        </w:tc>
      </w:tr>
    </w:tbl>
    <w:p w:rsidR="003C5382" w:rsidRPr="00C247B4" w:rsidRDefault="00734315" w:rsidP="003C5382">
      <w:pPr>
        <w:rPr>
          <w:rFonts w:ascii="Times New Roman" w:eastAsia="Calibri" w:hAnsi="Times New Roman" w:cs="Times New Roman"/>
          <w:noProof/>
          <w:sz w:val="28"/>
          <w:szCs w:val="28"/>
        </w:rPr>
      </w:pPr>
      <w:r>
        <w:rPr>
          <w:rFonts w:ascii="Times New Roman" w:hAnsi="Times New Roman" w:cs="Times New Roman"/>
          <w:noProof/>
          <w:sz w:val="28"/>
          <w:szCs w:val="28"/>
        </w:rPr>
        <w:pict>
          <v:line id="Прямая соединительная линия 4" o:spid="_x0000_s1063" style="position:absolute;left:0;text-align:left;z-index:251700224;visibility:visible;mso-position-horizontal-relative:text;mso-position-vertical-relative:text" from="108.45pt,.95pt" to="108.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" strokeweight=".5pt">
            <v:stroke joinstyle="miter"/>
          </v:line>
        </w:pict>
      </w:r>
      <w:r>
        <w:rPr>
          <w:rFonts w:ascii="Times New Roman" w:hAnsi="Times New Roman" w:cs="Times New Roman"/>
          <w:noProof/>
          <w:sz w:val="28"/>
          <w:szCs w:val="28"/>
        </w:rPr>
        <w:pict>
          <v:line id="Прямая соединительная линия 3" o:spid="_x0000_s1062" style="position:absolute;left:0;text-align:left;z-index:251699200;visibility:visible;mso-position-horizontal-relative:text;mso-position-vertical-relative:text" from="303.45pt,.2pt" to="304.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" strokeweight=".5pt">
            <v:stroke joinstyle="miter"/>
          </v:line>
        </w:pict>
      </w:r>
      <w:r>
        <w:rPr>
          <w:rFonts w:ascii="Times New Roman" w:hAnsi="Times New Roman" w:cs="Times New Roman"/>
          <w:noProof/>
          <w:sz w:val="28"/>
          <w:szCs w:val="28"/>
        </w:rPr>
        <w:pict>
          <v:line id="Прямая соединительная линия 2" o:spid="_x0000_s1061" style="position:absolute;left:0;text-align:left;z-index:251698176;visibility:visible;mso-position-horizontal-relative:text;mso-position-vertical-relative:text" from="108.45pt,.95pt" to="109.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" strokecolor="#5b9bd5" strokeweight=".5pt">
            <v:stroke joinstyle="miter"/>
          </v:line>
        </w:pict>
      </w:r>
    </w:p>
    <w:p w:rsidR="00A8702B" w:rsidRDefault="00A8702B" w:rsidP="003C5382">
      <w:pPr>
        <w:rPr>
          <w:rFonts w:ascii="Times New Roman" w:eastAsia="Calibri" w:hAnsi="Times New Roman" w:cs="Times New Roman"/>
          <w:noProof/>
          <w:sz w:val="28"/>
          <w:szCs w:val="28"/>
        </w:rPr>
      </w:pPr>
    </w:p>
    <w:p w:rsidR="003C5382" w:rsidRPr="00C247B4" w:rsidRDefault="00734315" w:rsidP="003C5382">
      <w:pPr>
        <w:rPr>
          <w:rFonts w:ascii="Times New Roman" w:eastAsia="Calibri" w:hAnsi="Times New Roman" w:cs="Times New Roman"/>
          <w:sz w:val="28"/>
          <w:szCs w:val="28"/>
        </w:rPr>
      </w:pPr>
      <w:bookmarkStart w:id="54" w:name="_GoBack"/>
      <w:bookmarkEnd w:id="54"/>
      <w:r>
        <w:rPr>
          <w:rFonts w:ascii="Times New Roman" w:hAnsi="Times New Roman" w:cs="Times New Roman"/>
          <w:noProof/>
          <w:sz w:val="28"/>
          <w:szCs w:val="28"/>
        </w:rPr>
        <w:pict>
          <v:line id="Прямая соединительная линия 5" o:spid="_x0000_s1064" style="position:absolute;left:0;text-align:left;z-index:251701248;visibility:visible;mso-position-horizontal-relative:text;mso-position-vertical-relative:text" from="106.2pt,.8pt" to="10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" strokeweight=".5pt">
            <v:stroke joinstyle="miter"/>
          </v:line>
        </w:pict>
      </w:r>
    </w:p>
    <w:tbl>
      <w:tblPr>
        <w:tblpPr w:leftFromText="180" w:rightFromText="180" w:vertAnchor="text" w:tblpX="73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tblGrid>
      <w:tr w:rsidR="003C5382" w:rsidRPr="00C247B4" w:rsidTr="0010491D">
        <w:trPr>
          <w:trHeight w:val="375"/>
        </w:trPr>
        <w:tc>
          <w:tcPr>
            <w:tcW w:w="3300" w:type="dxa"/>
          </w:tcPr>
          <w:p w:rsidR="003C5382" w:rsidRPr="00C247B4" w:rsidRDefault="003C5382" w:rsidP="0010491D">
            <w:pPr>
              <w:rPr>
                <w:rFonts w:ascii="Times New Roman" w:eastAsia="Calibri" w:hAnsi="Times New Roman" w:cs="Times New Roman"/>
                <w:sz w:val="28"/>
                <w:szCs w:val="28"/>
              </w:rPr>
            </w:pPr>
            <w:r w:rsidRPr="00C247B4">
              <w:rPr>
                <w:rFonts w:ascii="Times New Roman" w:eastAsia="Calibri" w:hAnsi="Times New Roman" w:cs="Times New Roman"/>
                <w:sz w:val="28"/>
                <w:szCs w:val="28"/>
              </w:rPr>
              <w:t>Соответствуют требованиям</w:t>
            </w:r>
          </w:p>
        </w:tc>
      </w:tr>
    </w:tbl>
    <w:tbl>
      <w:tblPr>
        <w:tblpPr w:leftFromText="180" w:rightFromText="180" w:vertAnchor="text" w:horzAnchor="page" w:tblpX="641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tblGrid>
      <w:tr w:rsidR="003C5382" w:rsidRPr="00C247B4" w:rsidTr="003C5382">
        <w:trPr>
          <w:trHeight w:val="345"/>
        </w:trPr>
        <w:tc>
          <w:tcPr>
            <w:tcW w:w="2925" w:type="dxa"/>
          </w:tcPr>
          <w:p w:rsidR="003C5382" w:rsidRPr="00C247B4" w:rsidRDefault="003C5382" w:rsidP="003C5382">
            <w:pPr>
              <w:rPr>
                <w:rFonts w:ascii="Times New Roman" w:eastAsia="Calibri" w:hAnsi="Times New Roman" w:cs="Times New Roman"/>
                <w:sz w:val="28"/>
                <w:szCs w:val="28"/>
              </w:rPr>
            </w:pPr>
            <w:r w:rsidRPr="00C247B4">
              <w:rPr>
                <w:rFonts w:ascii="Times New Roman" w:eastAsia="Calibri" w:hAnsi="Times New Roman" w:cs="Times New Roman"/>
                <w:sz w:val="28"/>
                <w:szCs w:val="28"/>
              </w:rPr>
              <w:t>Не соответствуют требованиям</w:t>
            </w:r>
          </w:p>
        </w:tc>
      </w:tr>
    </w:tbl>
    <w:p w:rsidR="003C5382" w:rsidRPr="00C247B4" w:rsidRDefault="003C5382" w:rsidP="003C5382">
      <w:pPr>
        <w:rPr>
          <w:rFonts w:ascii="Times New Roman" w:hAnsi="Times New Roman" w:cs="Times New Roman"/>
          <w:vanish/>
          <w:sz w:val="28"/>
          <w:szCs w:val="28"/>
        </w:rPr>
      </w:pPr>
    </w:p>
    <w:p w:rsidR="003C5382" w:rsidRPr="00C247B4" w:rsidRDefault="003C5382" w:rsidP="003C5382">
      <w:pPr>
        <w:rPr>
          <w:rFonts w:ascii="Times New Roman" w:eastAsia="Calibri" w:hAnsi="Times New Roman" w:cs="Times New Roman"/>
          <w:sz w:val="28"/>
          <w:szCs w:val="28"/>
        </w:rPr>
      </w:pPr>
    </w:p>
    <w:p w:rsidR="003C5382" w:rsidRPr="00C247B4" w:rsidRDefault="003C5382" w:rsidP="003C5382">
      <w:pPr>
        <w:rPr>
          <w:rFonts w:ascii="Times New Roman" w:eastAsia="Calibri" w:hAnsi="Times New Roman" w:cs="Times New Roman"/>
          <w:sz w:val="28"/>
          <w:szCs w:val="28"/>
        </w:rPr>
      </w:pPr>
      <w:r w:rsidRPr="00C247B4">
        <w:rPr>
          <w:rFonts w:ascii="Times New Roman" w:eastAsia="Calibri" w:hAnsi="Times New Roman" w:cs="Times New Roman"/>
          <w:sz w:val="28"/>
          <w:szCs w:val="28"/>
        </w:rPr>
        <w:t xml:space="preserve"> </w:t>
      </w:r>
    </w:p>
    <w:p w:rsidR="003C5382" w:rsidRPr="00C247B4" w:rsidRDefault="00734315" w:rsidP="003C5382">
      <w:pPr>
        <w:rPr>
          <w:rFonts w:ascii="Times New Roman" w:eastAsia="Calibri" w:hAnsi="Times New Roman" w:cs="Times New Roman"/>
          <w:sz w:val="28"/>
          <w:szCs w:val="28"/>
        </w:rPr>
      </w:pPr>
      <w:r>
        <w:rPr>
          <w:rFonts w:ascii="Times New Roman" w:hAnsi="Times New Roman" w:cs="Times New Roman"/>
          <w:noProof/>
          <w:sz w:val="28"/>
          <w:szCs w:val="28"/>
        </w:rPr>
        <w:pict>
          <v:line id="Прямая соединительная линия 14" o:spid="_x0000_s1058" style="position:absolute;left:0;text-align:left;z-index:251695104;visibility:visible" from="304.2pt,11.2pt" to="304.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" strokeweight=".5pt">
            <v:stroke joinstyle="miter"/>
          </v:line>
        </w:pict>
      </w:r>
      <w:r>
        <w:rPr>
          <w:rFonts w:ascii="Times New Roman" w:hAnsi="Times New Roman" w:cs="Times New Roman"/>
          <w:noProof/>
          <w:sz w:val="28"/>
          <w:szCs w:val="28"/>
        </w:rPr>
        <w:pict>
          <v:line id="Прямая соединительная линия 13" o:spid="_x0000_s1057" style="position:absolute;left:0;text-align:left;z-index:251694080;visibility:visible" from="112.2pt,6.7pt" to="112.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" strokeweight=".5pt">
            <v:stroke joinstyle="miter"/>
          </v:line>
        </w:pict>
      </w:r>
      <w:r w:rsidR="003C5382" w:rsidRPr="00C247B4">
        <w:rPr>
          <w:rFonts w:ascii="Times New Roman" w:eastAsia="Calibri" w:hAnsi="Times New Roman" w:cs="Times New Roman"/>
          <w:sz w:val="28"/>
          <w:szCs w:val="28"/>
        </w:rPr>
        <w:t xml:space="preserve"> </w:t>
      </w:r>
    </w:p>
    <w:p w:rsidR="003C5382" w:rsidRPr="00C247B4" w:rsidRDefault="003C5382" w:rsidP="003C5382">
      <w:pPr>
        <w:rPr>
          <w:rFonts w:ascii="Times New Roman" w:eastAsia="Calibri" w:hAnsi="Times New Roman" w:cs="Times New Roman"/>
          <w:sz w:val="28"/>
          <w:szCs w:val="28"/>
        </w:rP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5"/>
      </w:tblGrid>
      <w:tr w:rsidR="003C5382" w:rsidRPr="00C247B4" w:rsidTr="0010491D">
        <w:trPr>
          <w:trHeight w:val="420"/>
        </w:trPr>
        <w:tc>
          <w:tcPr>
            <w:tcW w:w="7095" w:type="dxa"/>
          </w:tcPr>
          <w:p w:rsidR="003C5382" w:rsidRPr="00C247B4" w:rsidRDefault="003C5382" w:rsidP="0010491D">
            <w:pPr>
              <w:rPr>
                <w:rFonts w:ascii="Times New Roman" w:eastAsia="Calibri" w:hAnsi="Times New Roman" w:cs="Times New Roman"/>
                <w:sz w:val="28"/>
                <w:szCs w:val="28"/>
              </w:rPr>
            </w:pPr>
            <w:r w:rsidRPr="00C247B4">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3C5382" w:rsidRPr="00C247B4" w:rsidRDefault="003C5382" w:rsidP="0010491D">
            <w:pPr>
              <w:rPr>
                <w:rFonts w:ascii="Times New Roman" w:eastAsia="Calibri" w:hAnsi="Times New Roman" w:cs="Times New Roman"/>
                <w:sz w:val="28"/>
                <w:szCs w:val="28"/>
              </w:rPr>
            </w:pPr>
          </w:p>
        </w:tc>
      </w:tr>
    </w:tbl>
    <w:p w:rsidR="003C5382" w:rsidRPr="00C247B4" w:rsidRDefault="00734315" w:rsidP="003C5382">
      <w:pPr>
        <w:rPr>
          <w:rFonts w:ascii="Times New Roman" w:eastAsia="Calibri" w:hAnsi="Times New Roman" w:cs="Times New Roman"/>
          <w:sz w:val="28"/>
          <w:szCs w:val="28"/>
        </w:rPr>
      </w:pPr>
      <w:r>
        <w:rPr>
          <w:rFonts w:ascii="Times New Roman" w:hAnsi="Times New Roman" w:cs="Times New Roman"/>
          <w:noProof/>
          <w:sz w:val="28"/>
          <w:szCs w:val="28"/>
        </w:rPr>
        <w:pict>
          <v:line id="Прямая соединительная линия 17" o:spid="_x0000_s1060" style="position:absolute;left:0;text-align:left;flip:x;z-index:251697152;visibility:visible;mso-position-horizontal-relative:text;mso-position-vertical-relative:text" from="304.2pt,.6pt" to="304.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" strokeweight=".5pt">
            <v:stroke joinstyle="miter"/>
          </v:line>
        </w:pict>
      </w:r>
      <w:r>
        <w:rPr>
          <w:rFonts w:ascii="Times New Roman" w:hAnsi="Times New Roman" w:cs="Times New Roman"/>
          <w:noProof/>
          <w:sz w:val="28"/>
          <w:szCs w:val="28"/>
        </w:rPr>
        <w:pict>
          <v:line id="Прямая соединительная линия 15" o:spid="_x0000_s1059" style="position:absolute;left:0;text-align:left;z-index:251696128;visibility:visible;mso-position-horizontal-relative:text;mso-position-vertical-relative:text" from="115.2pt,-.15pt" to="11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" strokeweight=".5pt">
            <v:stroke joinstyle="miter"/>
          </v:line>
        </w:pic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705"/>
        <w:gridCol w:w="2940"/>
      </w:tblGrid>
      <w:tr w:rsidR="003C5382" w:rsidRPr="00C247B4" w:rsidTr="0010491D">
        <w:trPr>
          <w:trHeight w:val="360"/>
        </w:trPr>
        <w:tc>
          <w:tcPr>
            <w:tcW w:w="3345" w:type="dxa"/>
          </w:tcPr>
          <w:p w:rsidR="003C5382" w:rsidRPr="003C5382" w:rsidRDefault="003C5382" w:rsidP="003C5382">
            <w:pPr>
              <w:ind w:firstLine="851"/>
              <w:rPr>
                <w:rFonts w:ascii="Times New Roman" w:eastAsia="Calibri" w:hAnsi="Times New Roman" w:cs="Times New Roman"/>
                <w:sz w:val="28"/>
                <w:szCs w:val="28"/>
              </w:rPr>
            </w:pPr>
            <w:r>
              <w:rPr>
                <w:rFonts w:ascii="Times New Roman" w:hAnsi="Times New Roman" w:cs="Times New Roman"/>
                <w:sz w:val="28"/>
                <w:szCs w:val="28"/>
              </w:rPr>
              <w:t>Выдача</w:t>
            </w:r>
            <w:r w:rsidRPr="003C5382">
              <w:rPr>
                <w:rFonts w:ascii="Times New Roman" w:hAnsi="Times New Roman" w:cs="Times New Roman"/>
                <w:sz w:val="28"/>
                <w:szCs w:val="28"/>
              </w:rPr>
              <w:t xml:space="preserve"> постановления </w:t>
            </w:r>
            <w:r>
              <w:rPr>
                <w:rFonts w:ascii="Times New Roman" w:hAnsi="Times New Roman" w:cs="Times New Roman"/>
                <w:sz w:val="28"/>
                <w:szCs w:val="28"/>
              </w:rPr>
              <w:t>о принятии</w:t>
            </w:r>
            <w:r w:rsidRPr="003C5382">
              <w:rPr>
                <w:rFonts w:ascii="Times New Roman" w:hAnsi="Times New Roman" w:cs="Times New Roman"/>
                <w:sz w:val="28"/>
                <w:szCs w:val="28"/>
              </w:rPr>
              <w:t xml:space="preserve"> заявителя на учет в качестве нуждающихся в жилых помещениях, предоставляемых по договорам социального найма</w:t>
            </w:r>
          </w:p>
          <w:p w:rsidR="003C5382" w:rsidRPr="00C247B4" w:rsidRDefault="003C5382" w:rsidP="0010491D">
            <w:pPr>
              <w:rPr>
                <w:rFonts w:ascii="Times New Roman" w:eastAsia="Calibri" w:hAnsi="Times New Roman" w:cs="Times New Roman"/>
                <w:sz w:val="28"/>
                <w:szCs w:val="28"/>
              </w:rPr>
            </w:pPr>
          </w:p>
        </w:tc>
        <w:tc>
          <w:tcPr>
            <w:tcW w:w="705" w:type="dxa"/>
            <w:tcBorders>
              <w:top w:val="nil"/>
              <w:bottom w:val="nil"/>
            </w:tcBorders>
            <w:shd w:val="clear" w:color="auto" w:fill="auto"/>
          </w:tcPr>
          <w:p w:rsidR="003C5382" w:rsidRPr="00C247B4" w:rsidRDefault="003C5382" w:rsidP="0010491D">
            <w:pPr>
              <w:spacing w:after="160" w:line="259" w:lineRule="auto"/>
              <w:rPr>
                <w:rFonts w:ascii="Times New Roman" w:eastAsia="Calibri" w:hAnsi="Times New Roman" w:cs="Times New Roman"/>
                <w:sz w:val="28"/>
                <w:szCs w:val="28"/>
              </w:rPr>
            </w:pPr>
          </w:p>
        </w:tc>
        <w:tc>
          <w:tcPr>
            <w:tcW w:w="2940" w:type="dxa"/>
            <w:shd w:val="clear" w:color="auto" w:fill="auto"/>
          </w:tcPr>
          <w:p w:rsidR="003C5382" w:rsidRPr="00C247B4" w:rsidRDefault="003C5382" w:rsidP="0010491D">
            <w:pPr>
              <w:spacing w:after="160" w:line="259" w:lineRule="auto"/>
              <w:rPr>
                <w:rFonts w:ascii="Times New Roman" w:eastAsia="Calibri" w:hAnsi="Times New Roman" w:cs="Times New Roman"/>
                <w:sz w:val="28"/>
                <w:szCs w:val="28"/>
              </w:rPr>
            </w:pPr>
            <w:r w:rsidRPr="00C247B4">
              <w:rPr>
                <w:rFonts w:ascii="Times New Roman" w:eastAsia="Calibri" w:hAnsi="Times New Roman" w:cs="Times New Roman"/>
                <w:sz w:val="28"/>
                <w:szCs w:val="28"/>
              </w:rPr>
              <w:t>Выдача мотивированного решения об отказе в предоставлении муниципальной услуги</w:t>
            </w:r>
          </w:p>
        </w:tc>
      </w:tr>
    </w:tbl>
    <w:p w:rsidR="003C5382" w:rsidRPr="00C247B4" w:rsidRDefault="003C5382" w:rsidP="003C5382">
      <w:pPr>
        <w:spacing w:before="108" w:after="108"/>
        <w:ind w:firstLine="0"/>
        <w:outlineLvl w:val="0"/>
        <w:rPr>
          <w:rFonts w:ascii="Times New Roman" w:hAnsi="Times New Roman" w:cs="Times New Roman"/>
          <w:bCs/>
          <w:sz w:val="28"/>
          <w:szCs w:val="28"/>
        </w:rPr>
      </w:pPr>
    </w:p>
    <w:p w:rsidR="003C5382" w:rsidRDefault="003C5382" w:rsidP="003C5382">
      <w:pPr>
        <w:spacing w:before="108" w:after="108"/>
        <w:ind w:firstLine="0"/>
        <w:outlineLvl w:val="0"/>
        <w:rPr>
          <w:rFonts w:ascii="Times New Roman" w:hAnsi="Times New Roman" w:cs="Times New Roman"/>
          <w:bCs/>
          <w:color w:val="26282F"/>
          <w:sz w:val="28"/>
          <w:szCs w:val="28"/>
        </w:rPr>
      </w:pPr>
    </w:p>
    <w:p w:rsidR="00A76E76" w:rsidRDefault="00A76E76" w:rsidP="003C5382">
      <w:pPr>
        <w:spacing w:before="108" w:after="108"/>
        <w:ind w:firstLine="0"/>
        <w:outlineLvl w:val="0"/>
        <w:rPr>
          <w:rFonts w:ascii="Times New Roman" w:hAnsi="Times New Roman" w:cs="Times New Roman"/>
          <w:bCs/>
          <w:color w:val="26282F"/>
          <w:sz w:val="28"/>
          <w:szCs w:val="28"/>
        </w:rPr>
      </w:pPr>
    </w:p>
    <w:p w:rsidR="00A76E76"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Начальник отдела</w:t>
      </w:r>
      <w:r>
        <w:rPr>
          <w:rFonts w:ascii="Times New Roman" w:hAnsi="Times New Roman" w:cs="Times New Roman"/>
          <w:bCs/>
          <w:color w:val="000000"/>
          <w:sz w:val="28"/>
          <w:szCs w:val="28"/>
        </w:rPr>
        <w:t xml:space="preserve"> имущественных</w:t>
      </w:r>
    </w:p>
    <w:p w:rsidR="00A76E76" w:rsidRPr="00C247B4" w:rsidRDefault="00A76E76" w:rsidP="00A76E76">
      <w:pPr>
        <w:ind w:firstLine="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 земельных отношений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администрации Кореновского </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городского поселения</w:t>
      </w:r>
    </w:p>
    <w:p w:rsidR="00A76E76" w:rsidRPr="00C247B4" w:rsidRDefault="00A76E76" w:rsidP="00A76E76">
      <w:pPr>
        <w:ind w:firstLine="0"/>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Кореновского района</w:t>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r>
      <w:r w:rsidRPr="00C247B4">
        <w:rPr>
          <w:rFonts w:ascii="Times New Roman" w:hAnsi="Times New Roman" w:cs="Times New Roman"/>
          <w:bCs/>
          <w:color w:val="000000"/>
          <w:sz w:val="28"/>
          <w:szCs w:val="28"/>
        </w:rPr>
        <w:tab/>
        <w:t xml:space="preserve">    </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Ю.Н.Алишина</w:t>
      </w:r>
      <w:proofErr w:type="spellEnd"/>
    </w:p>
    <w:p w:rsidR="00A76E76" w:rsidRPr="00C247B4" w:rsidRDefault="00A76E76" w:rsidP="00A76E76">
      <w:pPr>
        <w:ind w:firstLine="698"/>
        <w:rPr>
          <w:rFonts w:ascii="Times New Roman" w:hAnsi="Times New Roman" w:cs="Times New Roman"/>
          <w:bCs/>
          <w:color w:val="000000"/>
          <w:sz w:val="28"/>
          <w:szCs w:val="28"/>
        </w:rPr>
      </w:pPr>
      <w:r w:rsidRPr="00C247B4">
        <w:rPr>
          <w:rFonts w:ascii="Times New Roman" w:hAnsi="Times New Roman" w:cs="Times New Roman"/>
          <w:bCs/>
          <w:color w:val="000000"/>
          <w:sz w:val="28"/>
          <w:szCs w:val="28"/>
        </w:rPr>
        <w:t xml:space="preserve">                                         </w:t>
      </w:r>
      <w:r w:rsidRPr="00C247B4">
        <w:rPr>
          <w:rFonts w:ascii="Times New Roman" w:hAnsi="Times New Roman" w:cs="Times New Roman"/>
          <w:bCs/>
          <w:color w:val="000000"/>
          <w:sz w:val="28"/>
          <w:szCs w:val="28"/>
        </w:rPr>
        <w:tab/>
      </w:r>
    </w:p>
    <w:p w:rsidR="00A76E76" w:rsidRPr="00C247B4" w:rsidRDefault="00A76E76" w:rsidP="003C5382">
      <w:pPr>
        <w:spacing w:before="108" w:after="108"/>
        <w:ind w:firstLine="0"/>
        <w:outlineLvl w:val="0"/>
        <w:rPr>
          <w:rFonts w:ascii="Times New Roman" w:hAnsi="Times New Roman" w:cs="Times New Roman"/>
          <w:bCs/>
          <w:color w:val="26282F"/>
          <w:sz w:val="28"/>
          <w:szCs w:val="28"/>
        </w:rPr>
      </w:pPr>
    </w:p>
    <w:p w:rsidR="003C5382" w:rsidRPr="00C247B4" w:rsidRDefault="003C5382" w:rsidP="003C5382">
      <w:pPr>
        <w:rPr>
          <w:rFonts w:ascii="Times New Roman" w:hAnsi="Times New Roman" w:cs="Times New Roman"/>
          <w:sz w:val="28"/>
          <w:szCs w:val="28"/>
        </w:rPr>
      </w:pPr>
      <w:r>
        <w:rPr>
          <w:rFonts w:ascii="Times New Roman" w:hAnsi="Times New Roman" w:cs="Times New Roman"/>
          <w:bCs/>
          <w:color w:val="26282F"/>
          <w:sz w:val="28"/>
          <w:szCs w:val="28"/>
        </w:rPr>
        <w:t xml:space="preserve"> </w:t>
      </w:r>
      <w:bookmarkEnd w:id="50"/>
    </w:p>
    <w:sectPr w:rsidR="003C5382" w:rsidRPr="00C247B4" w:rsidSect="00734315">
      <w:pgSz w:w="11900" w:h="16800"/>
      <w:pgMar w:top="567"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456B"/>
    <w:rsid w:val="000330BC"/>
    <w:rsid w:val="00091184"/>
    <w:rsid w:val="000F60CA"/>
    <w:rsid w:val="00100029"/>
    <w:rsid w:val="0010491D"/>
    <w:rsid w:val="00155D92"/>
    <w:rsid w:val="0015777C"/>
    <w:rsid w:val="001D60C6"/>
    <w:rsid w:val="001F14BF"/>
    <w:rsid w:val="00212EB8"/>
    <w:rsid w:val="00216A34"/>
    <w:rsid w:val="00230791"/>
    <w:rsid w:val="002817C9"/>
    <w:rsid w:val="0028438A"/>
    <w:rsid w:val="002A1E22"/>
    <w:rsid w:val="00395E19"/>
    <w:rsid w:val="003C5382"/>
    <w:rsid w:val="004566FF"/>
    <w:rsid w:val="00491DBC"/>
    <w:rsid w:val="004B0509"/>
    <w:rsid w:val="00537D28"/>
    <w:rsid w:val="00585BFC"/>
    <w:rsid w:val="005877A9"/>
    <w:rsid w:val="00632E1A"/>
    <w:rsid w:val="0065701D"/>
    <w:rsid w:val="006A1C13"/>
    <w:rsid w:val="00701E1B"/>
    <w:rsid w:val="00734315"/>
    <w:rsid w:val="00790534"/>
    <w:rsid w:val="007A72E9"/>
    <w:rsid w:val="007B1B23"/>
    <w:rsid w:val="007C24AC"/>
    <w:rsid w:val="007D25E8"/>
    <w:rsid w:val="007E5866"/>
    <w:rsid w:val="007F0010"/>
    <w:rsid w:val="0080620F"/>
    <w:rsid w:val="0081748E"/>
    <w:rsid w:val="00827FBB"/>
    <w:rsid w:val="00833748"/>
    <w:rsid w:val="008801F6"/>
    <w:rsid w:val="00891687"/>
    <w:rsid w:val="008A1FA3"/>
    <w:rsid w:val="008A39B7"/>
    <w:rsid w:val="008A4667"/>
    <w:rsid w:val="008D57CE"/>
    <w:rsid w:val="008F7DED"/>
    <w:rsid w:val="0091122D"/>
    <w:rsid w:val="00914BAA"/>
    <w:rsid w:val="00970899"/>
    <w:rsid w:val="00993832"/>
    <w:rsid w:val="009A2011"/>
    <w:rsid w:val="009A3B11"/>
    <w:rsid w:val="00A30A90"/>
    <w:rsid w:val="00A67B74"/>
    <w:rsid w:val="00A76E76"/>
    <w:rsid w:val="00A8702B"/>
    <w:rsid w:val="00AC5F59"/>
    <w:rsid w:val="00B442BD"/>
    <w:rsid w:val="00B9719A"/>
    <w:rsid w:val="00BA7CC2"/>
    <w:rsid w:val="00C247B4"/>
    <w:rsid w:val="00C63BD2"/>
    <w:rsid w:val="00C64228"/>
    <w:rsid w:val="00C72E17"/>
    <w:rsid w:val="00CC21CB"/>
    <w:rsid w:val="00D2456B"/>
    <w:rsid w:val="00E11F16"/>
    <w:rsid w:val="00E37C6B"/>
    <w:rsid w:val="00EB7EF8"/>
    <w:rsid w:val="00EE410A"/>
    <w:rsid w:val="00F05E08"/>
    <w:rsid w:val="00F10D51"/>
    <w:rsid w:val="00F9477A"/>
    <w:rsid w:val="00FA7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docId w15:val="{FFBA7F78-7540-4DCA-8EDB-8FC244F6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56B"/>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2456B"/>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pple-converted-space">
    <w:name w:val="apple-converted-space"/>
    <w:basedOn w:val="a0"/>
    <w:rsid w:val="00D2456B"/>
  </w:style>
  <w:style w:type="character" w:styleId="a3">
    <w:name w:val="Hyperlink"/>
    <w:uiPriority w:val="99"/>
    <w:semiHidden/>
    <w:unhideWhenUsed/>
    <w:rsid w:val="00D2456B"/>
    <w:rPr>
      <w:color w:val="0000FF"/>
      <w:u w:val="single"/>
    </w:rPr>
  </w:style>
  <w:style w:type="paragraph" w:customStyle="1" w:styleId="ConsPlusNormal">
    <w:name w:val="ConsPlusNormal"/>
    <w:link w:val="ConsPlusNormal0"/>
    <w:uiPriority w:val="99"/>
    <w:rsid w:val="00D2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2456B"/>
    <w:rPr>
      <w:rFonts w:ascii="Tahoma" w:hAnsi="Tahoma" w:cs="Tahoma"/>
      <w:sz w:val="16"/>
      <w:szCs w:val="16"/>
    </w:rPr>
  </w:style>
  <w:style w:type="character" w:customStyle="1" w:styleId="a5">
    <w:name w:val="Текст выноски Знак"/>
    <w:basedOn w:val="a0"/>
    <w:link w:val="a4"/>
    <w:uiPriority w:val="99"/>
    <w:semiHidden/>
    <w:rsid w:val="00D2456B"/>
    <w:rPr>
      <w:rFonts w:ascii="Tahoma" w:eastAsia="Times New Roman" w:hAnsi="Tahoma" w:cs="Tahoma"/>
      <w:sz w:val="16"/>
      <w:szCs w:val="16"/>
      <w:lang w:eastAsia="ru-RU"/>
    </w:rPr>
  </w:style>
  <w:style w:type="paragraph" w:customStyle="1" w:styleId="ConsTitle">
    <w:name w:val="ConsTitle"/>
    <w:rsid w:val="007D25E8"/>
    <w:pPr>
      <w:widowControl w:val="0"/>
      <w:suppressAutoHyphens/>
      <w:spacing w:after="0" w:line="240" w:lineRule="auto"/>
    </w:pPr>
    <w:rPr>
      <w:rFonts w:ascii="Arial" w:eastAsia="Arial" w:hAnsi="Arial" w:cs="Times New Roman"/>
      <w:b/>
      <w:sz w:val="20"/>
      <w:szCs w:val="20"/>
      <w:lang w:eastAsia="ar-SA"/>
    </w:rPr>
  </w:style>
  <w:style w:type="paragraph" w:styleId="a6">
    <w:name w:val="No Spacing"/>
    <w:uiPriority w:val="1"/>
    <w:qFormat/>
    <w:rsid w:val="0091122D"/>
    <w:pPr>
      <w:spacing w:after="0" w:line="240" w:lineRule="auto"/>
    </w:pPr>
    <w:rPr>
      <w:rFonts w:ascii="Times New Roman" w:eastAsia="Times New Roman" w:hAnsi="Times New Roman" w:cs="Times New Roman"/>
      <w:sz w:val="24"/>
      <w:szCs w:val="24"/>
      <w:lang w:eastAsia="ru-RU"/>
    </w:rPr>
  </w:style>
  <w:style w:type="character" w:customStyle="1" w:styleId="a7">
    <w:name w:val="Гипертекстовая ссылка"/>
    <w:uiPriority w:val="99"/>
    <w:rsid w:val="0091122D"/>
    <w:rPr>
      <w:color w:val="106BBE"/>
    </w:rPr>
  </w:style>
  <w:style w:type="character" w:customStyle="1" w:styleId="ConsPlusNormal0">
    <w:name w:val="ConsPlusNormal Знак"/>
    <w:link w:val="ConsPlusNormal"/>
    <w:uiPriority w:val="99"/>
    <w:locked/>
    <w:rsid w:val="0091122D"/>
    <w:rPr>
      <w:rFonts w:ascii="Arial" w:eastAsia="Times New Roman" w:hAnsi="Arial" w:cs="Arial"/>
      <w:sz w:val="20"/>
      <w:szCs w:val="20"/>
      <w:lang w:eastAsia="ru-RU"/>
    </w:rPr>
  </w:style>
  <w:style w:type="paragraph" w:styleId="a8">
    <w:name w:val="Normal (Web)"/>
    <w:basedOn w:val="a"/>
    <w:unhideWhenUsed/>
    <w:rsid w:val="000F60CA"/>
    <w:pPr>
      <w:widowControl/>
      <w:autoSpaceDE/>
      <w:autoSpaceDN/>
      <w:adjustRightInd/>
      <w:spacing w:before="100" w:beforeAutospacing="1" w:after="119"/>
      <w:ind w:firstLine="0"/>
      <w:jc w:val="left"/>
    </w:pPr>
    <w:rPr>
      <w:rFonts w:ascii="Times New Roman" w:hAnsi="Times New Roman" w:cs="Times New Roman"/>
    </w:rPr>
  </w:style>
  <w:style w:type="character" w:styleId="a9">
    <w:name w:val="Strong"/>
    <w:qFormat/>
    <w:rsid w:val="000F60CA"/>
    <w:rPr>
      <w:b/>
      <w:bCs/>
    </w:rPr>
  </w:style>
  <w:style w:type="paragraph" w:styleId="aa">
    <w:name w:val="Body Text"/>
    <w:basedOn w:val="a"/>
    <w:link w:val="ab"/>
    <w:semiHidden/>
    <w:rsid w:val="00C247B4"/>
    <w:pPr>
      <w:widowControl/>
      <w:autoSpaceDE/>
      <w:autoSpaceDN/>
      <w:adjustRightInd/>
      <w:ind w:firstLine="851"/>
    </w:pPr>
    <w:rPr>
      <w:rFonts w:ascii="Times New Roman" w:hAnsi="Times New Roman" w:cs="Times New Roman"/>
      <w:sz w:val="28"/>
      <w:szCs w:val="20"/>
    </w:rPr>
  </w:style>
  <w:style w:type="character" w:customStyle="1" w:styleId="ab">
    <w:name w:val="Основной текст Знак"/>
    <w:basedOn w:val="a0"/>
    <w:link w:val="aa"/>
    <w:semiHidden/>
    <w:rsid w:val="00C247B4"/>
    <w:rPr>
      <w:rFonts w:ascii="Times New Roman" w:eastAsia="Times New Roman" w:hAnsi="Times New Roman" w:cs="Times New Roman"/>
      <w:sz w:val="28"/>
      <w:szCs w:val="20"/>
      <w:lang w:eastAsia="ru-RU"/>
    </w:rPr>
  </w:style>
  <w:style w:type="paragraph" w:customStyle="1" w:styleId="ConsPlusTitle">
    <w:name w:val="ConsPlusTitle"/>
    <w:uiPriority w:val="99"/>
    <w:rsid w:val="00C247B4"/>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ConsPlusNonformat">
    <w:name w:val="ConsPlusNonformat"/>
    <w:uiPriority w:val="99"/>
    <w:rsid w:val="00C247B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c">
    <w:name w:val="Прижатый влево"/>
    <w:basedOn w:val="a"/>
    <w:next w:val="a"/>
    <w:uiPriority w:val="99"/>
    <w:rsid w:val="0015777C"/>
    <w:pPr>
      <w:widowControl/>
      <w:ind w:firstLine="0"/>
      <w:jc w:val="left"/>
    </w:pPr>
    <w:rPr>
      <w:rFonts w:eastAsiaTheme="minorHAnsi"/>
      <w:lang w:eastAsia="en-US"/>
    </w:rPr>
  </w:style>
  <w:style w:type="character" w:customStyle="1" w:styleId="ad">
    <w:name w:val="Цветовое выделение"/>
    <w:uiPriority w:val="99"/>
    <w:rsid w:val="0010491D"/>
    <w:rPr>
      <w:b/>
      <w:bCs/>
      <w:color w:val="26282F"/>
    </w:rPr>
  </w:style>
  <w:style w:type="paragraph" w:customStyle="1" w:styleId="ae">
    <w:name w:val="Таблицы (моноширинный)"/>
    <w:basedOn w:val="a"/>
    <w:next w:val="a"/>
    <w:uiPriority w:val="99"/>
    <w:rsid w:val="0010491D"/>
    <w:pPr>
      <w:widowControl/>
      <w:ind w:firstLine="0"/>
      <w:jc w:val="left"/>
    </w:pPr>
    <w:rPr>
      <w:rFonts w:ascii="Courier New" w:eastAsiaTheme="minorHAns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enovsk.ru/" TargetMode="External"/><Relationship Id="rId13" Type="http://schemas.openxmlformats.org/officeDocument/2006/relationships/hyperlink" Target="garantF1://23841890.631" TargetMode="External"/><Relationship Id="rId18" Type="http://schemas.openxmlformats.org/officeDocument/2006/relationships/hyperlink" Target="garantf1://12077515.706/" TargetMode="External"/><Relationship Id="rId26" Type="http://schemas.openxmlformats.org/officeDocument/2006/relationships/hyperlink" Target="consultantplus://offline/ref=922E1B776DF184BD0939B2A7FAC1D6DA737094050A98815F9807844F77zAj9I" TargetMode="External"/><Relationship Id="rId39" Type="http://schemas.openxmlformats.org/officeDocument/2006/relationships/hyperlink" Target="garantF1://5870.10" TargetMode="External"/><Relationship Id="rId3" Type="http://schemas.openxmlformats.org/officeDocument/2006/relationships/styles" Target="styles.xml"/><Relationship Id="rId21" Type="http://schemas.openxmlformats.org/officeDocument/2006/relationships/hyperlink" Target="http://www.novotitarovskaya.info/f_nt12_docs/normativno-pravovaya-informatsiya/administratsiya-novotitarovskogo-sp/uluchshenie-jilischnyih-usloviy-grajdan/mi7i0wb35is" TargetMode="External"/><Relationship Id="rId34" Type="http://schemas.openxmlformats.org/officeDocument/2006/relationships/hyperlink" Target="garantF1://12025351.0" TargetMode="External"/><Relationship Id="rId42" Type="http://schemas.openxmlformats.org/officeDocument/2006/relationships/hyperlink" Target="garantF1://23841890.0" TargetMode="External"/><Relationship Id="rId7" Type="http://schemas.openxmlformats.org/officeDocument/2006/relationships/hyperlink" Target="mailto:mfc@korenovsk.ru" TargetMode="External"/><Relationship Id="rId12" Type="http://schemas.openxmlformats.org/officeDocument/2006/relationships/hyperlink" Target="garantF1://12025268.1001" TargetMode="External"/><Relationship Id="rId17" Type="http://schemas.openxmlformats.org/officeDocument/2006/relationships/hyperlink" Target="garantF1://23841655.60203" TargetMode="External"/><Relationship Id="rId25"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3" Type="http://schemas.openxmlformats.org/officeDocument/2006/relationships/hyperlink" Target="garantF1://10064504.0" TargetMode="External"/><Relationship Id="rId38" Type="http://schemas.openxmlformats.org/officeDocument/2006/relationships/hyperlink" Target="garantF1://10001162.0" TargetMode="External"/><Relationship Id="rId2" Type="http://schemas.openxmlformats.org/officeDocument/2006/relationships/numbering" Target="numbering.xml"/><Relationship Id="rId16" Type="http://schemas.openxmlformats.org/officeDocument/2006/relationships/hyperlink" Target="garantF1://23841655.60203" TargetMode="External"/><Relationship Id="rId20" Type="http://schemas.openxmlformats.org/officeDocument/2006/relationships/hyperlink" Target="http://www.novotitarovskaya.info/f_nt12_docs/normativno-pravovaya-informatsiya/administratsiya-novotitarovskogo-sp/uluchshenie-jilischnyih-usloviy-grajdan/mi7i0wb35is" TargetMode="External"/><Relationship Id="rId29"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41" Type="http://schemas.openxmlformats.org/officeDocument/2006/relationships/hyperlink" Target="garantF1://23841890.1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12058040.0" TargetMode="External"/><Relationship Id="rId24"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2" Type="http://schemas.openxmlformats.org/officeDocument/2006/relationships/hyperlink" Target="garantF1://10003548.0" TargetMode="External"/><Relationship Id="rId37" Type="http://schemas.openxmlformats.org/officeDocument/2006/relationships/hyperlink" Target="garantF1://12051286.0" TargetMode="External"/><Relationship Id="rId40" Type="http://schemas.openxmlformats.org/officeDocument/2006/relationships/hyperlink" Target="garantF1://23840666.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64072.40070" TargetMode="External"/><Relationship Id="rId2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8" Type="http://schemas.openxmlformats.org/officeDocument/2006/relationships/hyperlink" Target="consultantplus://offline/ref=B8A6E59E4C72ED0A3224C16E7DF6C437F5973C98C24581B5C9D8B70809A5628679D857842988F276037F8D71a9L" TargetMode="External"/><Relationship Id="rId36" Type="http://schemas.openxmlformats.org/officeDocument/2006/relationships/hyperlink" Target="garantF1://10064333.0" TargetMode="External"/><Relationship Id="rId10" Type="http://schemas.openxmlformats.org/officeDocument/2006/relationships/hyperlink" Target="garantF1://23841890.6" TargetMode="External"/><Relationship Id="rId19" Type="http://schemas.openxmlformats.org/officeDocument/2006/relationships/hyperlink" Target="garantF1://23841077.0" TargetMode="External"/><Relationship Id="rId31" Type="http://schemas.openxmlformats.org/officeDocument/2006/relationships/hyperlink" Target="garantF1://85213.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3841890.0" TargetMode="External"/><Relationship Id="rId14" Type="http://schemas.openxmlformats.org/officeDocument/2006/relationships/hyperlink" Target="garantF1://10064072.3" TargetMode="External"/><Relationship Id="rId22" Type="http://schemas.openxmlformats.org/officeDocument/2006/relationships/hyperlink" Target="http://www.novotitarovskaya.info/f_nt12_docs/normativno-pravovaya-informatsiya/administratsiya-novotitarovskogo-sp/uluchshenie-jilischnyih-usloviy-grajdan/mi7i0wb35is" TargetMode="External"/><Relationship Id="rId27"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 Id="rId30" Type="http://schemas.openxmlformats.org/officeDocument/2006/relationships/hyperlink" Target="garantF1://23841890.114" TargetMode="External"/><Relationship Id="rId35" Type="http://schemas.openxmlformats.org/officeDocument/2006/relationships/hyperlink" Target="garantF1://79742.0" TargetMode="External"/><Relationship Id="rId43" Type="http://schemas.openxmlformats.org/officeDocument/2006/relationships/hyperlink" Target="file:///C:\&#1042;&#1057;&#1045;%20%20&#1050;%20%20&#1055;&#1045;&#1063;&#1040;&#1058;&#1048;\&#1051;&#1080;&#1083;&#1072;\&#1044;&#1048;&#1057;&#1050;&#1045;&#1058;&#1040;\&#1055;&#1088;&#1080;&#1083;&#1086;&#1078;&#1077;&#1085;&#1080;&#1077;_&#1056;&#1077;&#1075;&#1083;&#1072;&#1084;&#1077;&#1085;&#1090;%20&#1043;&#1055;&#1047;&#1059;%20&#1054;&#1090;&#1076;&#1077;&#1083;%20&#1072;&#1088;&#1093;.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CFDC-F559-4DFF-A8E1-8D155469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39</Pages>
  <Words>12320</Words>
  <Characters>70224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Андрей Барыбин</cp:lastModifiedBy>
  <cp:revision>67</cp:revision>
  <cp:lastPrinted>2015-04-16T11:06:00Z</cp:lastPrinted>
  <dcterms:created xsi:type="dcterms:W3CDTF">2015-03-09T17:31:00Z</dcterms:created>
  <dcterms:modified xsi:type="dcterms:W3CDTF">2015-04-16T11:27:00Z</dcterms:modified>
</cp:coreProperties>
</file>